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6CAA" w14:textId="77777777" w:rsidR="00E427A1" w:rsidRPr="00096201" w:rsidRDefault="00A60F39" w:rsidP="00F03499">
      <w:pPr>
        <w:pStyle w:val="Title"/>
        <w:ind w:left="720" w:hanging="720"/>
        <w:jc w:val="left"/>
        <w:rPr>
          <w:rFonts w:ascii="Lato Medium" w:hAnsi="Lato Medium"/>
          <w:color w:val="00502F"/>
          <w:sz w:val="32"/>
          <w:szCs w:val="32"/>
        </w:rPr>
      </w:pPr>
      <w:r w:rsidRPr="00096201">
        <w:rPr>
          <w:rFonts w:ascii="Lato Medium" w:hAnsi="Lato Medium"/>
          <w:color w:val="00502F"/>
          <w:sz w:val="32"/>
          <w:szCs w:val="32"/>
        </w:rPr>
        <w:t>RQ CONS</w:t>
      </w:r>
      <w:r w:rsidR="00E427A1" w:rsidRPr="00096201">
        <w:rPr>
          <w:rFonts w:ascii="Lato Medium" w:hAnsi="Lato Medium"/>
          <w:color w:val="00502F"/>
          <w:sz w:val="32"/>
          <w:szCs w:val="32"/>
        </w:rPr>
        <w:t xml:space="preserve">TRUCTION, </w:t>
      </w:r>
      <w:r w:rsidR="0045182E" w:rsidRPr="00096201">
        <w:rPr>
          <w:rFonts w:ascii="Lato Medium" w:hAnsi="Lato Medium"/>
          <w:color w:val="00502F"/>
          <w:sz w:val="32"/>
          <w:szCs w:val="32"/>
        </w:rPr>
        <w:t>LLC</w:t>
      </w:r>
      <w:r w:rsidR="00E427A1" w:rsidRPr="00096201">
        <w:rPr>
          <w:rFonts w:ascii="Lato Medium" w:hAnsi="Lato Medium"/>
          <w:color w:val="00502F"/>
          <w:sz w:val="32"/>
          <w:szCs w:val="32"/>
        </w:rPr>
        <w:t>.</w:t>
      </w:r>
    </w:p>
    <w:p w14:paraId="6D9C90F1" w14:textId="77777777" w:rsidR="00E427A1" w:rsidRPr="00096201" w:rsidRDefault="00E427A1" w:rsidP="00E427A1">
      <w:pPr>
        <w:pStyle w:val="Header"/>
        <w:rPr>
          <w:rFonts w:ascii="Lato Medium" w:hAnsi="Lato Medium"/>
          <w:color w:val="54B948"/>
        </w:rPr>
      </w:pPr>
      <w:r w:rsidRPr="00096201">
        <w:rPr>
          <w:rFonts w:ascii="Lato Medium" w:hAnsi="Lato Medium"/>
          <w:color w:val="54B948"/>
        </w:rPr>
        <w:t>Job Description</w:t>
      </w:r>
    </w:p>
    <w:p w14:paraId="2A716FED" w14:textId="77777777" w:rsidR="00217984" w:rsidRPr="00096201" w:rsidRDefault="00217984" w:rsidP="00E427A1">
      <w:pPr>
        <w:pStyle w:val="Header"/>
        <w:rPr>
          <w:rFonts w:ascii="Lato Medium" w:hAnsi="Lato Medium"/>
        </w:rPr>
      </w:pPr>
    </w:p>
    <w:p w14:paraId="5CDFB309" w14:textId="77777777" w:rsidR="00E427A1" w:rsidRPr="00096201" w:rsidRDefault="00E427A1" w:rsidP="00160D48">
      <w:pPr>
        <w:tabs>
          <w:tab w:val="left" w:pos="900"/>
          <w:tab w:val="left" w:pos="2880"/>
          <w:tab w:val="left" w:pos="5760"/>
          <w:tab w:val="right" w:pos="8640"/>
          <w:tab w:val="left" w:pos="10440"/>
        </w:tabs>
        <w:rPr>
          <w:rFonts w:ascii="Lato Medium" w:hAnsi="Lato Medium"/>
          <w:b/>
          <w:szCs w:val="24"/>
          <w:u w:val="single"/>
        </w:rPr>
      </w:pPr>
    </w:p>
    <w:tbl>
      <w:tblPr>
        <w:tblW w:w="9561" w:type="dxa"/>
        <w:tblBorders>
          <w:top w:val="single" w:sz="4" w:space="0" w:color="54B948"/>
          <w:left w:val="single" w:sz="4" w:space="0" w:color="54B948"/>
          <w:bottom w:val="single" w:sz="4" w:space="0" w:color="54B948"/>
          <w:right w:val="single" w:sz="4" w:space="0" w:color="54B948"/>
          <w:insideH w:val="single" w:sz="4" w:space="0" w:color="54B948"/>
          <w:insideV w:val="single" w:sz="4" w:space="0" w:color="54B948"/>
        </w:tblBorders>
        <w:tblLook w:val="01E0" w:firstRow="1" w:lastRow="1" w:firstColumn="1" w:lastColumn="1" w:noHBand="0" w:noVBand="0"/>
      </w:tblPr>
      <w:tblGrid>
        <w:gridCol w:w="2178"/>
        <w:gridCol w:w="7383"/>
      </w:tblGrid>
      <w:tr w:rsidR="0017226C" w:rsidRPr="00096201" w14:paraId="5AEFF5F7" w14:textId="77777777" w:rsidTr="003E6D99">
        <w:trPr>
          <w:trHeight w:val="417"/>
        </w:trPr>
        <w:tc>
          <w:tcPr>
            <w:tcW w:w="2178" w:type="dxa"/>
            <w:shd w:val="clear" w:color="auto" w:fill="E7DED0"/>
            <w:vAlign w:val="center"/>
          </w:tcPr>
          <w:p w14:paraId="0CE4353E" w14:textId="77777777" w:rsidR="0017226C" w:rsidRPr="00096201" w:rsidRDefault="0017226C" w:rsidP="0017226C">
            <w:pPr>
              <w:rPr>
                <w:rFonts w:ascii="Lato Medium" w:hAnsi="Lato Medium"/>
                <w:sz w:val="22"/>
                <w:szCs w:val="22"/>
              </w:rPr>
            </w:pPr>
            <w:r w:rsidRPr="00096201">
              <w:rPr>
                <w:rFonts w:ascii="Lato Medium" w:hAnsi="Lato Medium"/>
                <w:b/>
                <w:sz w:val="22"/>
                <w:szCs w:val="22"/>
              </w:rPr>
              <w:t>Position Title:</w:t>
            </w:r>
            <w:r w:rsidRPr="00096201">
              <w:rPr>
                <w:rFonts w:ascii="Lato Medium" w:hAnsi="Lato Medium"/>
                <w:sz w:val="22"/>
                <w:szCs w:val="22"/>
              </w:rPr>
              <w:t xml:space="preserve"> </w:t>
            </w:r>
          </w:p>
        </w:tc>
        <w:tc>
          <w:tcPr>
            <w:tcW w:w="7383" w:type="dxa"/>
          </w:tcPr>
          <w:p w14:paraId="29DB3E40" w14:textId="61D83EE9" w:rsidR="0017226C" w:rsidRPr="0017226C" w:rsidRDefault="0017226C" w:rsidP="0017226C">
            <w:pPr>
              <w:tabs>
                <w:tab w:val="left" w:pos="990"/>
                <w:tab w:val="left" w:pos="2700"/>
                <w:tab w:val="left" w:pos="3420"/>
                <w:tab w:val="left" w:pos="6480"/>
                <w:tab w:val="left" w:pos="7380"/>
                <w:tab w:val="left" w:pos="8910"/>
              </w:tabs>
              <w:rPr>
                <w:rFonts w:ascii="Lato Medium" w:hAnsi="Lato Medium"/>
                <w:sz w:val="22"/>
                <w:szCs w:val="22"/>
              </w:rPr>
            </w:pPr>
            <w:r w:rsidRPr="0017226C">
              <w:rPr>
                <w:rFonts w:ascii="Lato Medium" w:hAnsi="Lato Medium"/>
                <w:sz w:val="22"/>
                <w:szCs w:val="22"/>
              </w:rPr>
              <w:t>Interior Design</w:t>
            </w:r>
            <w:r w:rsidR="00F60B75">
              <w:rPr>
                <w:rFonts w:ascii="Lato Medium" w:hAnsi="Lato Medium"/>
                <w:sz w:val="22"/>
                <w:szCs w:val="22"/>
              </w:rPr>
              <w:t>– Project Manager</w:t>
            </w:r>
          </w:p>
        </w:tc>
      </w:tr>
      <w:tr w:rsidR="0017226C" w:rsidRPr="00096201" w14:paraId="20635403" w14:textId="77777777" w:rsidTr="003E6D99">
        <w:trPr>
          <w:trHeight w:val="417"/>
        </w:trPr>
        <w:tc>
          <w:tcPr>
            <w:tcW w:w="2178" w:type="dxa"/>
            <w:shd w:val="clear" w:color="auto" w:fill="E7DED0"/>
            <w:vAlign w:val="center"/>
          </w:tcPr>
          <w:p w14:paraId="42BBE0F8" w14:textId="77777777" w:rsidR="0017226C" w:rsidRPr="00096201" w:rsidRDefault="0017226C" w:rsidP="0017226C">
            <w:pPr>
              <w:rPr>
                <w:rFonts w:ascii="Lato Medium" w:hAnsi="Lato Medium"/>
                <w:sz w:val="22"/>
                <w:szCs w:val="22"/>
              </w:rPr>
            </w:pPr>
            <w:r w:rsidRPr="00096201">
              <w:rPr>
                <w:rFonts w:ascii="Lato Medium" w:hAnsi="Lato Medium"/>
                <w:b/>
                <w:sz w:val="22"/>
                <w:szCs w:val="22"/>
              </w:rPr>
              <w:t>Department:</w:t>
            </w:r>
            <w:r w:rsidRPr="00096201">
              <w:rPr>
                <w:rFonts w:ascii="Lato Medium" w:hAnsi="Lato Medium"/>
                <w:sz w:val="22"/>
                <w:szCs w:val="22"/>
              </w:rPr>
              <w:t xml:space="preserve"> </w:t>
            </w:r>
          </w:p>
        </w:tc>
        <w:tc>
          <w:tcPr>
            <w:tcW w:w="7383" w:type="dxa"/>
          </w:tcPr>
          <w:p w14:paraId="3CB25493" w14:textId="617EE4DD" w:rsidR="0017226C" w:rsidRPr="0017226C" w:rsidRDefault="0017226C" w:rsidP="0017226C">
            <w:pPr>
              <w:rPr>
                <w:rFonts w:ascii="Lato Medium" w:hAnsi="Lato Medium"/>
                <w:sz w:val="22"/>
                <w:szCs w:val="22"/>
              </w:rPr>
            </w:pPr>
            <w:r w:rsidRPr="0017226C">
              <w:rPr>
                <w:rFonts w:ascii="Lato Medium" w:hAnsi="Lato Medium"/>
                <w:sz w:val="22"/>
                <w:szCs w:val="22"/>
              </w:rPr>
              <w:t>Design</w:t>
            </w:r>
          </w:p>
        </w:tc>
      </w:tr>
      <w:tr w:rsidR="0017226C" w:rsidRPr="00096201" w14:paraId="02C0972E" w14:textId="77777777" w:rsidTr="003E6D99">
        <w:trPr>
          <w:trHeight w:val="417"/>
        </w:trPr>
        <w:tc>
          <w:tcPr>
            <w:tcW w:w="2178" w:type="dxa"/>
            <w:shd w:val="clear" w:color="auto" w:fill="E7DED0"/>
            <w:vAlign w:val="center"/>
          </w:tcPr>
          <w:p w14:paraId="1D9AAAF1" w14:textId="77777777" w:rsidR="0017226C" w:rsidRPr="00096201" w:rsidRDefault="0017226C" w:rsidP="0017226C">
            <w:pPr>
              <w:rPr>
                <w:rFonts w:ascii="Lato Medium" w:hAnsi="Lato Medium"/>
                <w:sz w:val="22"/>
                <w:szCs w:val="22"/>
              </w:rPr>
            </w:pPr>
            <w:r w:rsidRPr="00096201">
              <w:rPr>
                <w:rFonts w:ascii="Lato Medium" w:hAnsi="Lato Medium"/>
                <w:b/>
                <w:sz w:val="22"/>
                <w:szCs w:val="22"/>
              </w:rPr>
              <w:t>Type of Position</w:t>
            </w:r>
            <w:r w:rsidRPr="00096201">
              <w:rPr>
                <w:rFonts w:ascii="Lato Medium" w:hAnsi="Lato Medium"/>
                <w:sz w:val="22"/>
                <w:szCs w:val="22"/>
              </w:rPr>
              <w:t>:</w:t>
            </w:r>
          </w:p>
        </w:tc>
        <w:tc>
          <w:tcPr>
            <w:tcW w:w="7383" w:type="dxa"/>
          </w:tcPr>
          <w:p w14:paraId="519CADB3" w14:textId="25614F99" w:rsidR="0017226C" w:rsidRPr="0017226C" w:rsidRDefault="0017226C" w:rsidP="0017226C">
            <w:pPr>
              <w:rPr>
                <w:rFonts w:ascii="Lato Medium" w:hAnsi="Lato Medium"/>
                <w:sz w:val="22"/>
                <w:szCs w:val="22"/>
              </w:rPr>
            </w:pPr>
            <w:r w:rsidRPr="0017226C">
              <w:rPr>
                <w:rFonts w:ascii="Lato Medium" w:hAnsi="Lato Medium"/>
                <w:sz w:val="22"/>
                <w:szCs w:val="22"/>
              </w:rPr>
              <w:t>Full-Time</w:t>
            </w:r>
          </w:p>
        </w:tc>
      </w:tr>
      <w:tr w:rsidR="0017226C" w:rsidRPr="00096201" w14:paraId="045BBEC8" w14:textId="77777777" w:rsidTr="003E6D99">
        <w:trPr>
          <w:trHeight w:val="417"/>
        </w:trPr>
        <w:tc>
          <w:tcPr>
            <w:tcW w:w="2178" w:type="dxa"/>
            <w:shd w:val="clear" w:color="auto" w:fill="E7DED0"/>
            <w:vAlign w:val="center"/>
          </w:tcPr>
          <w:p w14:paraId="31746972" w14:textId="77777777" w:rsidR="0017226C" w:rsidRPr="00096201" w:rsidRDefault="0017226C" w:rsidP="0017226C">
            <w:pPr>
              <w:rPr>
                <w:rFonts w:ascii="Lato Medium" w:hAnsi="Lato Medium"/>
                <w:b/>
                <w:sz w:val="22"/>
                <w:szCs w:val="22"/>
              </w:rPr>
            </w:pPr>
            <w:r w:rsidRPr="00096201">
              <w:rPr>
                <w:rFonts w:ascii="Lato Medium" w:hAnsi="Lato Medium"/>
                <w:b/>
                <w:sz w:val="22"/>
                <w:szCs w:val="22"/>
              </w:rPr>
              <w:t>FLSA Status:</w:t>
            </w:r>
          </w:p>
        </w:tc>
        <w:tc>
          <w:tcPr>
            <w:tcW w:w="7383" w:type="dxa"/>
          </w:tcPr>
          <w:p w14:paraId="59FE1AEC" w14:textId="67FBB76E" w:rsidR="0017226C" w:rsidRPr="0017226C" w:rsidRDefault="0017226C" w:rsidP="0017226C">
            <w:pPr>
              <w:rPr>
                <w:rFonts w:ascii="Lato Medium" w:hAnsi="Lato Medium"/>
                <w:sz w:val="22"/>
                <w:szCs w:val="22"/>
              </w:rPr>
            </w:pPr>
            <w:r w:rsidRPr="0017226C">
              <w:rPr>
                <w:rFonts w:ascii="Lato Medium" w:hAnsi="Lato Medium"/>
                <w:sz w:val="22"/>
                <w:szCs w:val="22"/>
              </w:rPr>
              <w:t>Exempt</w:t>
            </w:r>
          </w:p>
        </w:tc>
      </w:tr>
      <w:tr w:rsidR="0017226C" w:rsidRPr="00096201" w14:paraId="55F80CDA" w14:textId="77777777" w:rsidTr="0042690D">
        <w:trPr>
          <w:trHeight w:val="548"/>
        </w:trPr>
        <w:tc>
          <w:tcPr>
            <w:tcW w:w="2178" w:type="dxa"/>
            <w:shd w:val="clear" w:color="auto" w:fill="E7DED0"/>
            <w:vAlign w:val="center"/>
          </w:tcPr>
          <w:p w14:paraId="4EB2B979" w14:textId="77777777" w:rsidR="0017226C" w:rsidRPr="00096201" w:rsidRDefault="0017226C" w:rsidP="0017226C">
            <w:pPr>
              <w:rPr>
                <w:rFonts w:ascii="Lato Medium" w:hAnsi="Lato Medium"/>
                <w:b/>
                <w:sz w:val="22"/>
                <w:szCs w:val="22"/>
              </w:rPr>
            </w:pPr>
            <w:r w:rsidRPr="00096201">
              <w:rPr>
                <w:rFonts w:ascii="Lato Medium" w:hAnsi="Lato Medium"/>
                <w:b/>
                <w:sz w:val="22"/>
                <w:szCs w:val="22"/>
              </w:rPr>
              <w:t xml:space="preserve">Report Structure: </w:t>
            </w:r>
          </w:p>
        </w:tc>
        <w:tc>
          <w:tcPr>
            <w:tcW w:w="7383" w:type="dxa"/>
          </w:tcPr>
          <w:p w14:paraId="3982475A" w14:textId="7C8FB4F7" w:rsidR="0017226C" w:rsidRPr="0017226C" w:rsidRDefault="0017226C" w:rsidP="0017226C">
            <w:pPr>
              <w:rPr>
                <w:rFonts w:ascii="Lato Medium" w:hAnsi="Lato Medium"/>
                <w:sz w:val="22"/>
                <w:szCs w:val="22"/>
              </w:rPr>
            </w:pPr>
            <w:r w:rsidRPr="0017226C">
              <w:rPr>
                <w:rFonts w:ascii="Lato Medium" w:hAnsi="Lato Medium"/>
                <w:sz w:val="22"/>
                <w:szCs w:val="22"/>
              </w:rPr>
              <w:t xml:space="preserve">Reports to the </w:t>
            </w:r>
            <w:r w:rsidR="00F60B75">
              <w:rPr>
                <w:rFonts w:ascii="Lato Medium" w:hAnsi="Lato Medium"/>
                <w:sz w:val="22"/>
                <w:szCs w:val="22"/>
              </w:rPr>
              <w:t>Design Business Leader</w:t>
            </w:r>
            <w:r w:rsidRPr="0017226C">
              <w:rPr>
                <w:rFonts w:ascii="Lato Medium" w:hAnsi="Lato Medium"/>
                <w:sz w:val="22"/>
                <w:szCs w:val="22"/>
              </w:rPr>
              <w:t>. The Interior Design team members report to this position</w:t>
            </w:r>
            <w:r w:rsidR="00F60B75">
              <w:rPr>
                <w:rFonts w:ascii="Lato Medium" w:hAnsi="Lato Medium"/>
                <w:sz w:val="22"/>
                <w:szCs w:val="22"/>
              </w:rPr>
              <w:t>.</w:t>
            </w:r>
          </w:p>
        </w:tc>
      </w:tr>
    </w:tbl>
    <w:p w14:paraId="2811FA23" w14:textId="631588EC" w:rsidR="00217984" w:rsidRDefault="00217984" w:rsidP="00D02DF8">
      <w:pPr>
        <w:tabs>
          <w:tab w:val="left" w:pos="990"/>
          <w:tab w:val="left" w:pos="2700"/>
          <w:tab w:val="left" w:pos="3420"/>
          <w:tab w:val="left" w:pos="6480"/>
          <w:tab w:val="left" w:pos="7380"/>
          <w:tab w:val="left" w:pos="8910"/>
        </w:tabs>
        <w:rPr>
          <w:rFonts w:ascii="Lato Medium" w:hAnsi="Lato Medium"/>
          <w:b/>
          <w:szCs w:val="24"/>
        </w:rPr>
      </w:pPr>
    </w:p>
    <w:tbl>
      <w:tblPr>
        <w:tblW w:w="9558" w:type="dxa"/>
        <w:tblLayout w:type="fixed"/>
        <w:tblLook w:val="01E0" w:firstRow="1" w:lastRow="1" w:firstColumn="1" w:lastColumn="1" w:noHBand="0" w:noVBand="0"/>
      </w:tblPr>
      <w:tblGrid>
        <w:gridCol w:w="9558"/>
      </w:tblGrid>
      <w:tr w:rsidR="00096201" w:rsidRPr="00B21ED2" w14:paraId="2DCFE0F6" w14:textId="77777777" w:rsidTr="00EC619B">
        <w:trPr>
          <w:trHeight w:val="522"/>
        </w:trPr>
        <w:tc>
          <w:tcPr>
            <w:tcW w:w="9558" w:type="dxa"/>
            <w:shd w:val="clear" w:color="auto" w:fill="E7DED0"/>
            <w:vAlign w:val="center"/>
          </w:tcPr>
          <w:p w14:paraId="6BE43B9D" w14:textId="77777777" w:rsidR="00096201" w:rsidRPr="00B21ED2" w:rsidRDefault="00096201" w:rsidP="00EC619B">
            <w:pPr>
              <w:rPr>
                <w:rFonts w:ascii="Lato Medium" w:hAnsi="Lato Medium" w:cs="Arial"/>
                <w:b/>
                <w:szCs w:val="24"/>
              </w:rPr>
            </w:pPr>
            <w:r w:rsidRPr="00B21ED2">
              <w:rPr>
                <w:rFonts w:ascii="Lato Medium" w:hAnsi="Lato Medium" w:cs="Arial"/>
                <w:b/>
                <w:szCs w:val="24"/>
              </w:rPr>
              <w:t xml:space="preserve">GENERAL SUMMARY/ESSENTIAL PURPOSE: </w:t>
            </w:r>
          </w:p>
        </w:tc>
      </w:tr>
    </w:tbl>
    <w:p w14:paraId="4C32AFD5" w14:textId="16DFAC18" w:rsidR="00096201" w:rsidRPr="0017226C" w:rsidRDefault="0017226C" w:rsidP="0017226C">
      <w:pPr>
        <w:tabs>
          <w:tab w:val="left" w:pos="990"/>
          <w:tab w:val="left" w:pos="2700"/>
          <w:tab w:val="left" w:pos="3420"/>
          <w:tab w:val="left" w:pos="6480"/>
          <w:tab w:val="left" w:pos="7380"/>
          <w:tab w:val="left" w:pos="8910"/>
        </w:tabs>
        <w:spacing w:before="120" w:after="120"/>
        <w:rPr>
          <w:rFonts w:ascii="Lato Medium" w:hAnsi="Lato Medium"/>
          <w:bCs/>
          <w:sz w:val="22"/>
          <w:szCs w:val="22"/>
        </w:rPr>
      </w:pPr>
      <w:r w:rsidRPr="0017226C">
        <w:rPr>
          <w:rFonts w:ascii="Lato Medium" w:hAnsi="Lato Medium"/>
          <w:bCs/>
          <w:sz w:val="22"/>
          <w:szCs w:val="22"/>
        </w:rPr>
        <w:t xml:space="preserve">This position is responsible for </w:t>
      </w:r>
      <w:r w:rsidR="00BB3F3E">
        <w:rPr>
          <w:rFonts w:ascii="Lato Medium" w:hAnsi="Lato Medium"/>
          <w:bCs/>
          <w:sz w:val="22"/>
          <w:szCs w:val="22"/>
        </w:rPr>
        <w:t>leading</w:t>
      </w:r>
      <w:r w:rsidR="00BB3F3E" w:rsidRPr="0017226C">
        <w:rPr>
          <w:rFonts w:ascii="Lato Medium" w:hAnsi="Lato Medium"/>
          <w:bCs/>
          <w:sz w:val="22"/>
          <w:szCs w:val="22"/>
        </w:rPr>
        <w:t xml:space="preserve"> </w:t>
      </w:r>
      <w:r w:rsidRPr="0017226C">
        <w:rPr>
          <w:rFonts w:ascii="Lato Medium" w:hAnsi="Lato Medium"/>
          <w:bCs/>
          <w:sz w:val="22"/>
          <w:szCs w:val="22"/>
        </w:rPr>
        <w:t>Interior Design team members on commercial interior design projects, providing design solutions by giving clients excellent service both on design and delivery. All work is to be done in support of RQ's Mission, Vision and Values.</w:t>
      </w:r>
    </w:p>
    <w:tbl>
      <w:tblPr>
        <w:tblW w:w="9558" w:type="dxa"/>
        <w:tblLayout w:type="fixed"/>
        <w:tblLook w:val="01E0" w:firstRow="1" w:lastRow="1" w:firstColumn="1" w:lastColumn="1" w:noHBand="0" w:noVBand="0"/>
      </w:tblPr>
      <w:tblGrid>
        <w:gridCol w:w="8920"/>
        <w:gridCol w:w="638"/>
      </w:tblGrid>
      <w:tr w:rsidR="00096201" w:rsidRPr="00B21ED2" w14:paraId="08012651" w14:textId="77777777" w:rsidTr="00096201">
        <w:trPr>
          <w:trHeight w:val="522"/>
        </w:trPr>
        <w:tc>
          <w:tcPr>
            <w:tcW w:w="9558" w:type="dxa"/>
            <w:gridSpan w:val="2"/>
            <w:shd w:val="clear" w:color="auto" w:fill="E7DED0"/>
            <w:vAlign w:val="center"/>
          </w:tcPr>
          <w:p w14:paraId="2437B400" w14:textId="77B7AD2B" w:rsidR="00096201" w:rsidRPr="00B21ED2" w:rsidRDefault="00096201" w:rsidP="00EC619B">
            <w:pPr>
              <w:rPr>
                <w:rFonts w:ascii="Lato Medium" w:hAnsi="Lato Medium" w:cs="Arial"/>
                <w:b/>
                <w:szCs w:val="24"/>
              </w:rPr>
            </w:pPr>
            <w:r>
              <w:rPr>
                <w:rFonts w:ascii="Lato Medium" w:hAnsi="Lato Medium" w:cs="Arial"/>
                <w:b/>
                <w:szCs w:val="24"/>
              </w:rPr>
              <w:t>COMPETENCIES REQUIRED:</w:t>
            </w:r>
            <w:r w:rsidRPr="00B21ED2">
              <w:rPr>
                <w:rFonts w:ascii="Lato Medium" w:hAnsi="Lato Medium" w:cs="Arial"/>
                <w:b/>
                <w:szCs w:val="24"/>
              </w:rPr>
              <w:t xml:space="preserve"> </w:t>
            </w:r>
          </w:p>
        </w:tc>
      </w:tr>
      <w:tr w:rsidR="0017226C" w:rsidRPr="00096201" w14:paraId="70460C0C" w14:textId="77777777" w:rsidTr="00382D51">
        <w:trPr>
          <w:gridAfter w:val="1"/>
          <w:wAfter w:w="638" w:type="dxa"/>
          <w:trHeight w:val="296"/>
        </w:trPr>
        <w:tc>
          <w:tcPr>
            <w:tcW w:w="8920" w:type="dxa"/>
            <w:vAlign w:val="center"/>
          </w:tcPr>
          <w:p w14:paraId="244AD7AC" w14:textId="49E1754E" w:rsidR="0017226C" w:rsidRPr="0017226C" w:rsidRDefault="0017226C" w:rsidP="0017226C">
            <w:pPr>
              <w:numPr>
                <w:ilvl w:val="0"/>
                <w:numId w:val="13"/>
              </w:numPr>
              <w:spacing w:before="120" w:after="120"/>
              <w:rPr>
                <w:rFonts w:ascii="Lato Medium" w:hAnsi="Lato Medium" w:cs="Arial"/>
                <w:b/>
                <w:sz w:val="20"/>
              </w:rPr>
            </w:pPr>
            <w:r w:rsidRPr="0017226C">
              <w:rPr>
                <w:rFonts w:ascii="Lato Medium" w:hAnsi="Lato Medium" w:cs="Arial"/>
                <w:b/>
                <w:bCs/>
                <w:sz w:val="22"/>
                <w:szCs w:val="22"/>
              </w:rPr>
              <w:t>Project Team Management/Production Management</w:t>
            </w:r>
            <w:r w:rsidRPr="0017226C">
              <w:rPr>
                <w:rFonts w:ascii="Lato Medium" w:hAnsi="Lato Medium" w:cs="Arial"/>
                <w:b/>
                <w:sz w:val="22"/>
                <w:szCs w:val="22"/>
              </w:rPr>
              <w:t xml:space="preserve"> </w:t>
            </w:r>
            <w:r w:rsidRPr="0017226C">
              <w:rPr>
                <w:rFonts w:ascii="Lato Medium" w:hAnsi="Lato Medium" w:cs="Arial"/>
                <w:sz w:val="22"/>
                <w:szCs w:val="22"/>
              </w:rPr>
              <w:t xml:space="preserve">- </w:t>
            </w:r>
            <w:r w:rsidRPr="0017226C">
              <w:rPr>
                <w:rFonts w:ascii="Lato Medium" w:hAnsi="Lato Medium" w:cs="Arial"/>
                <w:sz w:val="20"/>
              </w:rPr>
              <w:t xml:space="preserve">With minimal oversight from </w:t>
            </w:r>
            <w:r w:rsidR="00F60B75">
              <w:rPr>
                <w:rFonts w:ascii="Lato Medium" w:hAnsi="Lato Medium" w:cs="Arial"/>
                <w:sz w:val="20"/>
              </w:rPr>
              <w:t>the Design Business Leader</w:t>
            </w:r>
            <w:r w:rsidRPr="0017226C">
              <w:rPr>
                <w:rFonts w:ascii="Lato Medium" w:hAnsi="Lato Medium" w:cs="Arial"/>
                <w:sz w:val="20"/>
              </w:rPr>
              <w:t>, successfully assists in managing workflow and production of team members (identify what needs to be done, what work needs to be done on documents, how to allocate work to team members – based on their level of expertise;). Assists in managing junior team members and coordination with consultants, through straightforward written and oral communication. Educates and coaches Jr. staff in the following areas (including but not limited to): developing building sections, building details, door schedules, floor plans (dimensioning, room names, room tags, proper accessibility clearances, egress requirements). Actively participates in meetings, as required, and develops and distributes accurate meeting minutes to all team members. Holds self, project, team, etc. accountable by taking ownership of the project, define team member duties, check on progress, maintain open communication, and encourage individual leadership.</w:t>
            </w:r>
          </w:p>
          <w:p w14:paraId="66409854" w14:textId="695E16F0" w:rsidR="0017226C" w:rsidRPr="0017226C" w:rsidRDefault="0017226C" w:rsidP="0017226C">
            <w:pPr>
              <w:numPr>
                <w:ilvl w:val="0"/>
                <w:numId w:val="13"/>
              </w:numPr>
              <w:spacing w:before="120" w:after="120"/>
              <w:rPr>
                <w:rFonts w:ascii="Lato Medium" w:hAnsi="Lato Medium" w:cs="Arial"/>
                <w:b/>
                <w:sz w:val="20"/>
              </w:rPr>
            </w:pPr>
            <w:r w:rsidRPr="0017226C">
              <w:rPr>
                <w:rFonts w:ascii="Lato Medium" w:hAnsi="Lato Medium" w:cs="Arial"/>
                <w:b/>
                <w:bCs/>
                <w:sz w:val="22"/>
                <w:szCs w:val="22"/>
              </w:rPr>
              <w:t>Client Interaction</w:t>
            </w:r>
            <w:r w:rsidRPr="0017226C">
              <w:rPr>
                <w:rFonts w:ascii="Lato Medium" w:hAnsi="Lato Medium" w:cs="Arial"/>
                <w:sz w:val="22"/>
                <w:szCs w:val="22"/>
              </w:rPr>
              <w:t xml:space="preserve"> - </w:t>
            </w:r>
            <w:r w:rsidRPr="0017226C">
              <w:rPr>
                <w:rFonts w:ascii="Lato Medium" w:hAnsi="Lato Medium" w:cs="Arial"/>
                <w:sz w:val="20"/>
              </w:rPr>
              <w:t xml:space="preserve">Communicates in a direct, courteous, and prudent way with stakeholder and user using appropriate level of business judgement and ethics. Demonstrates clear understanding of structure and building systems during client meetings and discussions. </w:t>
            </w:r>
            <w:r w:rsidR="00F60B75">
              <w:rPr>
                <w:rFonts w:ascii="Lato Medium" w:hAnsi="Lato Medium" w:cs="Arial"/>
                <w:sz w:val="20"/>
              </w:rPr>
              <w:t>Leads</w:t>
            </w:r>
            <w:r w:rsidRPr="0017226C">
              <w:rPr>
                <w:rFonts w:ascii="Lato Medium" w:hAnsi="Lato Medium" w:cs="Arial"/>
                <w:sz w:val="20"/>
              </w:rPr>
              <w:t xml:space="preserve"> in communicating with and managing client, stakeholder, and user.</w:t>
            </w:r>
          </w:p>
          <w:p w14:paraId="5720CD38" w14:textId="77777777" w:rsidR="0017226C" w:rsidRPr="0017226C" w:rsidRDefault="0017226C" w:rsidP="0017226C">
            <w:pPr>
              <w:numPr>
                <w:ilvl w:val="0"/>
                <w:numId w:val="13"/>
              </w:numPr>
              <w:spacing w:before="120" w:after="120"/>
              <w:rPr>
                <w:rFonts w:ascii="Lato Medium" w:hAnsi="Lato Medium" w:cs="Arial"/>
                <w:b/>
                <w:sz w:val="20"/>
              </w:rPr>
            </w:pPr>
            <w:r w:rsidRPr="0017226C">
              <w:rPr>
                <w:rFonts w:ascii="Lato Medium" w:hAnsi="Lato Medium" w:cs="Arial"/>
                <w:b/>
                <w:sz w:val="22"/>
                <w:szCs w:val="22"/>
              </w:rPr>
              <w:t>Consultant Interaction</w:t>
            </w:r>
            <w:r w:rsidRPr="0017226C">
              <w:rPr>
                <w:rFonts w:ascii="Lato Medium" w:hAnsi="Lato Medium" w:cs="Arial"/>
                <w:sz w:val="22"/>
                <w:szCs w:val="22"/>
              </w:rPr>
              <w:t xml:space="preserve"> - </w:t>
            </w:r>
            <w:r w:rsidRPr="0017226C">
              <w:rPr>
                <w:rFonts w:ascii="Lato Medium" w:hAnsi="Lato Medium" w:cs="Arial"/>
                <w:sz w:val="20"/>
              </w:rPr>
              <w:t>Communicates in a direct, courteous, and prudent way with consultants using appropriate level of business judgement and ethics. Demonstrates clear understanding of structure and building systems, and thorough understanding of the content in the consultant scopes-of-work as it relates to the production of drawings and submittal documents.</w:t>
            </w:r>
          </w:p>
          <w:p w14:paraId="206DBD1B" w14:textId="25A8AA46" w:rsidR="0017226C" w:rsidRPr="0017226C" w:rsidRDefault="0017226C" w:rsidP="0017226C">
            <w:pPr>
              <w:numPr>
                <w:ilvl w:val="0"/>
                <w:numId w:val="13"/>
              </w:numPr>
              <w:spacing w:before="120" w:after="120"/>
              <w:rPr>
                <w:rFonts w:ascii="Lato Medium" w:hAnsi="Lato Medium" w:cs="Arial"/>
                <w:sz w:val="20"/>
              </w:rPr>
            </w:pPr>
            <w:r w:rsidRPr="0017226C">
              <w:rPr>
                <w:rFonts w:ascii="Lato Medium" w:hAnsi="Lato Medium" w:cs="Arial"/>
                <w:b/>
                <w:bCs/>
                <w:sz w:val="22"/>
                <w:szCs w:val="22"/>
              </w:rPr>
              <w:lastRenderedPageBreak/>
              <w:t>Design Process/Procedures</w:t>
            </w:r>
            <w:r w:rsidRPr="0017226C">
              <w:rPr>
                <w:rFonts w:ascii="Lato Medium" w:hAnsi="Lato Medium" w:cs="Arial"/>
                <w:b/>
                <w:sz w:val="22"/>
                <w:szCs w:val="22"/>
              </w:rPr>
              <w:t xml:space="preserve"> - </w:t>
            </w:r>
            <w:r w:rsidR="00F60B75">
              <w:rPr>
                <w:rFonts w:ascii="Lato Medium" w:hAnsi="Lato Medium" w:cs="Arial"/>
                <w:sz w:val="20"/>
              </w:rPr>
              <w:t>Leads the</w:t>
            </w:r>
            <w:r w:rsidRPr="0017226C">
              <w:rPr>
                <w:rFonts w:ascii="Lato Medium" w:hAnsi="Lato Medium" w:cs="Arial"/>
                <w:sz w:val="20"/>
              </w:rPr>
              <w:t xml:space="preserve"> design development, analysis, and production of work by self and others with minimal oversight from</w:t>
            </w:r>
            <w:r w:rsidR="00F60B75">
              <w:rPr>
                <w:rFonts w:ascii="Lato Medium" w:hAnsi="Lato Medium" w:cs="Arial"/>
                <w:sz w:val="20"/>
              </w:rPr>
              <w:t xml:space="preserve"> the Design Business Leader</w:t>
            </w:r>
            <w:r w:rsidRPr="0017226C">
              <w:rPr>
                <w:rFonts w:ascii="Lato Medium" w:hAnsi="Lato Medium" w:cs="Arial"/>
                <w:sz w:val="20"/>
              </w:rPr>
              <w:t xml:space="preserve">. Manages the production of drawings and submittal packages, understands deliverables per RFP/codes/regulations, and mentors </w:t>
            </w:r>
            <w:r w:rsidR="0042690D">
              <w:rPr>
                <w:rFonts w:ascii="Lato Medium" w:hAnsi="Lato Medium" w:cs="Arial"/>
                <w:sz w:val="20"/>
              </w:rPr>
              <w:t xml:space="preserve">the </w:t>
            </w:r>
            <w:r w:rsidRPr="0017226C">
              <w:rPr>
                <w:rFonts w:ascii="Lato Medium" w:hAnsi="Lato Medium" w:cs="Arial"/>
                <w:sz w:val="20"/>
              </w:rPr>
              <w:t xml:space="preserve">junior staff to manage production. Produces and processes all required documentation in accordance with project strategy and department standards. </w:t>
            </w:r>
          </w:p>
          <w:p w14:paraId="2CFC6D88" w14:textId="5727E849" w:rsidR="0017226C" w:rsidRPr="0017226C" w:rsidRDefault="0017226C" w:rsidP="0017226C">
            <w:pPr>
              <w:numPr>
                <w:ilvl w:val="0"/>
                <w:numId w:val="13"/>
              </w:numPr>
              <w:spacing w:before="120" w:after="120"/>
              <w:rPr>
                <w:rFonts w:ascii="Lato Medium" w:hAnsi="Lato Medium" w:cs="Arial"/>
                <w:sz w:val="20"/>
              </w:rPr>
            </w:pPr>
            <w:r w:rsidRPr="0017226C">
              <w:rPr>
                <w:rFonts w:ascii="Lato Medium" w:hAnsi="Lato Medium" w:cs="Arial"/>
                <w:b/>
                <w:bCs/>
                <w:sz w:val="22"/>
                <w:szCs w:val="22"/>
              </w:rPr>
              <w:t>Design Production</w:t>
            </w:r>
            <w:r w:rsidRPr="0017226C">
              <w:rPr>
                <w:rFonts w:ascii="Lato Medium" w:hAnsi="Lato Medium" w:cs="Arial"/>
                <w:b/>
                <w:sz w:val="22"/>
                <w:szCs w:val="22"/>
              </w:rPr>
              <w:t xml:space="preserve"> </w:t>
            </w:r>
            <w:r w:rsidRPr="0017226C">
              <w:rPr>
                <w:rFonts w:ascii="Lato Medium" w:hAnsi="Lato Medium" w:cs="Arial"/>
                <w:sz w:val="22"/>
                <w:szCs w:val="22"/>
              </w:rPr>
              <w:t xml:space="preserve">- </w:t>
            </w:r>
            <w:r w:rsidRPr="0017226C">
              <w:rPr>
                <w:rFonts w:ascii="Lato Medium" w:hAnsi="Lato Medium" w:cs="Arial"/>
                <w:sz w:val="20"/>
              </w:rPr>
              <w:t>Displays a comprehensive understanding of department, REVIT/drawings/filing standards and teaches Jr. Staff how to effectively use REVIT. Prepares/Generates any and all detailed drawings/graphics/3D production of interior designs and plans for buildings/structures for all design phases of project in accordance with specifications and project schedule</w:t>
            </w:r>
            <w:r w:rsidR="00F60B75">
              <w:rPr>
                <w:rFonts w:ascii="Lato Medium" w:hAnsi="Lato Medium" w:cs="Arial"/>
                <w:sz w:val="20"/>
              </w:rPr>
              <w:t>.</w:t>
            </w:r>
            <w:r w:rsidRPr="0017226C">
              <w:rPr>
                <w:rFonts w:ascii="Lato Medium" w:hAnsi="Lato Medium" w:cs="Arial"/>
                <w:sz w:val="20"/>
              </w:rPr>
              <w:t xml:space="preserve"> Maintains responsibility of junior staff production quality and timeliness. Coaches and supports junior staff in production of contract documents, ensuring adherence to department standards. Reviews (or assists) production and quality control and contract documents by self, assigned staff, consultants, and others. Responsible for developing and coordinating sustainability documentation development, ensuring consultants are showing sustainability credits in their documents upon submission. Researches codes and regulations, by-laws, and contractual documents, provides initial solution to a design problem, and provides assistance to Jr. staff. Demonstrates a comprehensive understanding of the principles of construction documentation to assist in producing contract and proposal documents.</w:t>
            </w:r>
            <w:r w:rsidRPr="0017226C">
              <w:rPr>
                <w:rFonts w:ascii="Lato Medium" w:hAnsi="Lato Medium" w:cs="Arial"/>
                <w:b/>
                <w:sz w:val="20"/>
              </w:rPr>
              <w:t xml:space="preserve"> </w:t>
            </w:r>
          </w:p>
          <w:p w14:paraId="6B02C123" w14:textId="77777777" w:rsidR="0017226C" w:rsidRPr="0017226C" w:rsidRDefault="0017226C" w:rsidP="0017226C">
            <w:pPr>
              <w:pStyle w:val="ListParagraph"/>
              <w:numPr>
                <w:ilvl w:val="0"/>
                <w:numId w:val="13"/>
              </w:numPr>
              <w:rPr>
                <w:rFonts w:ascii="Lato Medium" w:hAnsi="Lato Medium" w:cs="Arial"/>
                <w:sz w:val="20"/>
              </w:rPr>
            </w:pPr>
            <w:r w:rsidRPr="0017226C">
              <w:rPr>
                <w:rFonts w:ascii="Lato Medium" w:hAnsi="Lato Medium" w:cs="Arial"/>
                <w:b/>
                <w:bCs/>
                <w:sz w:val="22"/>
                <w:szCs w:val="22"/>
              </w:rPr>
              <w:t>Interior Design/Technical Expertise</w:t>
            </w:r>
            <w:r w:rsidRPr="0017226C">
              <w:rPr>
                <w:rFonts w:ascii="Lato Medium" w:hAnsi="Lato Medium" w:cs="Arial"/>
                <w:b/>
                <w:sz w:val="22"/>
                <w:szCs w:val="22"/>
              </w:rPr>
              <w:t xml:space="preserve"> </w:t>
            </w:r>
            <w:r w:rsidRPr="0017226C">
              <w:rPr>
                <w:rFonts w:ascii="Lato Medium" w:hAnsi="Lato Medium" w:cs="Arial"/>
                <w:sz w:val="22"/>
                <w:szCs w:val="22"/>
              </w:rPr>
              <w:t xml:space="preserve">- </w:t>
            </w:r>
            <w:r w:rsidRPr="0017226C">
              <w:rPr>
                <w:rFonts w:ascii="Lato Medium" w:hAnsi="Lato Medium" w:cs="Arial"/>
                <w:sz w:val="20"/>
              </w:rPr>
              <w:t xml:space="preserve">Collaborates with all disciplines on regional project teams to space plan and develop design and construction documentation. Specifies interior building finishes and develops technical specifications. Identifies Collateral Equipment needs and develops budgets for various facility types. Understands requests for proposals (RFPs). Provides construction administration support, i.e., reviewing shop drawings and construction submittals. Provides design overview for architecture and engineering disciplines to ensure compliance with DoD and User facility requirements for a comprehensive design. Coordinates the development, bidding and Best Value Determination (BVD) processes for the procurement of project specific FF&amp;E (Furniture, Fixture and Equipment) packages. Comprehensive understanding of furniture and furniture systems and their integration and function with architecture and engineering disciplines. </w:t>
            </w:r>
          </w:p>
          <w:p w14:paraId="63B84789" w14:textId="77777777" w:rsidR="0017226C" w:rsidRPr="0017226C" w:rsidRDefault="0017226C" w:rsidP="0017226C">
            <w:pPr>
              <w:numPr>
                <w:ilvl w:val="0"/>
                <w:numId w:val="12"/>
              </w:numPr>
              <w:spacing w:before="120" w:after="120"/>
              <w:rPr>
                <w:rFonts w:ascii="Lato Medium" w:hAnsi="Lato Medium" w:cs="Arial"/>
                <w:sz w:val="20"/>
              </w:rPr>
            </w:pPr>
            <w:r w:rsidRPr="0017226C">
              <w:rPr>
                <w:rFonts w:ascii="Lato Medium" w:hAnsi="Lato Medium" w:cs="Arial"/>
                <w:b/>
                <w:sz w:val="22"/>
                <w:szCs w:val="22"/>
              </w:rPr>
              <w:t>Knowledge of Work</w:t>
            </w:r>
            <w:r w:rsidRPr="0017226C">
              <w:rPr>
                <w:rFonts w:ascii="Lato Medium" w:hAnsi="Lato Medium" w:cs="Arial"/>
                <w:sz w:val="22"/>
                <w:szCs w:val="22"/>
              </w:rPr>
              <w:t xml:space="preserve"> - </w:t>
            </w:r>
            <w:r w:rsidRPr="0017226C">
              <w:rPr>
                <w:rFonts w:ascii="Lato Medium" w:hAnsi="Lato Medium" w:cs="Arial"/>
                <w:sz w:val="20"/>
              </w:rPr>
              <w:t>Demonstrates knowledge of methods, techniques, and skills required in own and/or related functions (ex. interior design, building codes ABA/ADA, DoD processes). Applies specific methods, procedure, and techniques in functional area.</w:t>
            </w:r>
          </w:p>
          <w:p w14:paraId="2F9D3B4C" w14:textId="77777777" w:rsidR="0017226C" w:rsidRPr="0017226C" w:rsidRDefault="0017226C" w:rsidP="0017226C">
            <w:pPr>
              <w:numPr>
                <w:ilvl w:val="0"/>
                <w:numId w:val="12"/>
              </w:numPr>
              <w:spacing w:before="120" w:after="120"/>
              <w:rPr>
                <w:rFonts w:ascii="Lato Medium" w:hAnsi="Lato Medium" w:cs="Arial"/>
                <w:sz w:val="20"/>
              </w:rPr>
            </w:pPr>
            <w:r w:rsidRPr="0017226C">
              <w:rPr>
                <w:rFonts w:ascii="Lato Medium" w:hAnsi="Lato Medium" w:cs="Arial"/>
                <w:b/>
                <w:sz w:val="22"/>
                <w:szCs w:val="22"/>
              </w:rPr>
              <w:t>Quality and Quantity of Work</w:t>
            </w:r>
            <w:r w:rsidRPr="0017226C">
              <w:rPr>
                <w:rFonts w:ascii="Lato Medium" w:hAnsi="Lato Medium" w:cs="Arial"/>
                <w:sz w:val="22"/>
                <w:szCs w:val="22"/>
              </w:rPr>
              <w:t xml:space="preserve"> - </w:t>
            </w:r>
            <w:r w:rsidRPr="0017226C">
              <w:rPr>
                <w:rFonts w:ascii="Lato Medium" w:hAnsi="Lato Medium" w:cs="Arial"/>
                <w:sz w:val="20"/>
              </w:rPr>
              <w:t>Produces reports, correspondence, and other work products which meet the intended objectives, demonstrates professional competency, and reflects acceptable quality. Work output of employee meets or exceeds goals established.</w:t>
            </w:r>
          </w:p>
          <w:p w14:paraId="3DF894FF" w14:textId="77777777" w:rsidR="0017226C" w:rsidRPr="0017226C" w:rsidRDefault="0017226C" w:rsidP="0017226C">
            <w:pPr>
              <w:numPr>
                <w:ilvl w:val="0"/>
                <w:numId w:val="12"/>
              </w:numPr>
              <w:spacing w:before="120" w:after="120"/>
              <w:rPr>
                <w:rFonts w:ascii="Lato Medium" w:hAnsi="Lato Medium" w:cs="Arial"/>
                <w:sz w:val="20"/>
              </w:rPr>
            </w:pPr>
            <w:r w:rsidRPr="0017226C">
              <w:rPr>
                <w:rFonts w:ascii="Lato Medium" w:hAnsi="Lato Medium" w:cs="Arial"/>
                <w:b/>
                <w:bCs/>
                <w:sz w:val="22"/>
                <w:szCs w:val="22"/>
              </w:rPr>
              <w:t>Supervision/Management</w:t>
            </w:r>
            <w:r w:rsidRPr="0017226C">
              <w:rPr>
                <w:rFonts w:ascii="Lato Medium" w:hAnsi="Lato Medium" w:cs="Arial"/>
                <w:sz w:val="22"/>
                <w:szCs w:val="22"/>
              </w:rPr>
              <w:t xml:space="preserve"> - </w:t>
            </w:r>
            <w:r w:rsidRPr="0017226C">
              <w:rPr>
                <w:rFonts w:ascii="Lato Medium" w:hAnsi="Lato Medium" w:cs="Arial"/>
                <w:sz w:val="20"/>
              </w:rPr>
              <w:t xml:space="preserve">Works with people, motivating, communicating, developing, team building, and obtaining quality performance from team members. </w:t>
            </w:r>
          </w:p>
          <w:p w14:paraId="0478D1EF" w14:textId="77777777" w:rsidR="0017226C" w:rsidRPr="0017226C" w:rsidRDefault="0017226C" w:rsidP="0017226C">
            <w:pPr>
              <w:numPr>
                <w:ilvl w:val="0"/>
                <w:numId w:val="12"/>
              </w:numPr>
              <w:spacing w:before="120" w:after="120"/>
              <w:rPr>
                <w:rFonts w:ascii="Lato Medium" w:hAnsi="Lato Medium" w:cs="Arial"/>
                <w:sz w:val="20"/>
              </w:rPr>
            </w:pPr>
            <w:r w:rsidRPr="0017226C">
              <w:rPr>
                <w:rFonts w:ascii="Lato Medium" w:hAnsi="Lato Medium" w:cs="Arial"/>
                <w:b/>
                <w:bCs/>
                <w:sz w:val="22"/>
                <w:szCs w:val="22"/>
              </w:rPr>
              <w:t>Organizing, Planning, and Prioritizing Work</w:t>
            </w:r>
            <w:r w:rsidRPr="0017226C">
              <w:rPr>
                <w:rFonts w:ascii="Lato Medium" w:hAnsi="Lato Medium" w:cs="Arial"/>
                <w:sz w:val="22"/>
                <w:szCs w:val="22"/>
              </w:rPr>
              <w:t xml:space="preserve"> – </w:t>
            </w:r>
            <w:r w:rsidRPr="0017226C">
              <w:rPr>
                <w:rFonts w:ascii="Lato Medium" w:hAnsi="Lato Medium" w:cs="Arial"/>
                <w:sz w:val="20"/>
              </w:rPr>
              <w:t>Develops specific goals and plans to prioritize, organize, and accomplish work in a professional manner. Reliable, completes assignments in a timely manner, follows through on assignments, and pulls his/her weight. Reporting information up and down.</w:t>
            </w:r>
          </w:p>
          <w:p w14:paraId="2A1A6264" w14:textId="77777777" w:rsidR="0017226C" w:rsidRPr="0017226C" w:rsidRDefault="0017226C" w:rsidP="0017226C">
            <w:pPr>
              <w:numPr>
                <w:ilvl w:val="0"/>
                <w:numId w:val="12"/>
              </w:numPr>
              <w:spacing w:before="120"/>
              <w:rPr>
                <w:rFonts w:ascii="Lato Medium" w:hAnsi="Lato Medium" w:cs="Arial"/>
                <w:sz w:val="20"/>
              </w:rPr>
            </w:pPr>
            <w:r w:rsidRPr="0017226C">
              <w:rPr>
                <w:rFonts w:ascii="Lato Medium" w:hAnsi="Lato Medium" w:cs="Arial"/>
                <w:b/>
                <w:bCs/>
                <w:sz w:val="22"/>
                <w:szCs w:val="22"/>
              </w:rPr>
              <w:t>Effective Team Member/Interpersonal Relations</w:t>
            </w:r>
            <w:r w:rsidRPr="0017226C">
              <w:rPr>
                <w:rFonts w:ascii="Lato Medium" w:hAnsi="Lato Medium" w:cs="Arial"/>
                <w:sz w:val="22"/>
                <w:szCs w:val="22"/>
              </w:rPr>
              <w:t xml:space="preserve"> - </w:t>
            </w:r>
            <w:r w:rsidRPr="0017226C">
              <w:rPr>
                <w:rFonts w:ascii="Lato Medium" w:hAnsi="Lato Medium" w:cs="Arial"/>
                <w:sz w:val="20"/>
              </w:rPr>
              <w:t>Works and communicates effectively with colleagues and work teams. Developing effective/positive working relationships, facilitating groups, and communicating effectively with a wide variety of individuals and audiences.</w:t>
            </w:r>
          </w:p>
          <w:p w14:paraId="513D6261" w14:textId="77777777" w:rsidR="0017226C" w:rsidRPr="0017226C" w:rsidRDefault="0017226C" w:rsidP="0017226C">
            <w:pPr>
              <w:numPr>
                <w:ilvl w:val="0"/>
                <w:numId w:val="12"/>
              </w:numPr>
              <w:spacing w:before="120"/>
              <w:rPr>
                <w:rFonts w:ascii="Lato Medium" w:hAnsi="Lato Medium" w:cs="Arial"/>
                <w:sz w:val="20"/>
              </w:rPr>
            </w:pPr>
            <w:r w:rsidRPr="0017226C">
              <w:rPr>
                <w:rFonts w:ascii="Lato Medium" w:hAnsi="Lato Medium" w:cs="Arial"/>
                <w:b/>
                <w:bCs/>
                <w:sz w:val="22"/>
                <w:szCs w:val="22"/>
              </w:rPr>
              <w:lastRenderedPageBreak/>
              <w:t xml:space="preserve">Stakeholder Focus - </w:t>
            </w:r>
            <w:r w:rsidRPr="0017226C">
              <w:rPr>
                <w:rFonts w:ascii="Lato Medium" w:hAnsi="Lato Medium" w:cs="Arial"/>
                <w:color w:val="000000"/>
                <w:sz w:val="20"/>
              </w:rPr>
              <w:t>Develops and maintains effective and strategic working relationships with others. Treats customers, the public, subcontractors, sub-consultants, and our own staff with courtesy, respect, dignity, fairness, honesty, and presents a positive public image. Handles emotions of self and others well, maintains self-confidence, and controls emotional reactions.</w:t>
            </w:r>
          </w:p>
          <w:p w14:paraId="3AF40B17" w14:textId="77777777" w:rsidR="0017226C" w:rsidRPr="0017226C" w:rsidRDefault="0017226C" w:rsidP="0017226C">
            <w:pPr>
              <w:numPr>
                <w:ilvl w:val="0"/>
                <w:numId w:val="12"/>
              </w:numPr>
              <w:spacing w:before="120"/>
              <w:rPr>
                <w:rFonts w:ascii="Lato Medium" w:hAnsi="Lato Medium" w:cs="Arial"/>
                <w:sz w:val="20"/>
              </w:rPr>
            </w:pPr>
            <w:r w:rsidRPr="0017226C">
              <w:rPr>
                <w:rFonts w:ascii="Lato Medium" w:hAnsi="Lato Medium" w:cs="Arial"/>
                <w:b/>
                <w:sz w:val="22"/>
                <w:szCs w:val="22"/>
              </w:rPr>
              <w:t>Process Development/Improvement</w:t>
            </w:r>
            <w:r w:rsidRPr="0017226C">
              <w:rPr>
                <w:rFonts w:ascii="Lato Medium" w:hAnsi="Lato Medium" w:cs="Arial"/>
                <w:sz w:val="20"/>
              </w:rPr>
              <w:t xml:space="preserve"> - Seeks continuous improvement for the benefit of the department, company, and people. Continually sets goals, measures, analyzes, and plans to improve measurements, and thereby, demonstrate the improvement.</w:t>
            </w:r>
          </w:p>
          <w:p w14:paraId="3F5A41C1" w14:textId="77777777" w:rsidR="0017226C" w:rsidRPr="0017226C" w:rsidRDefault="0017226C" w:rsidP="0017226C">
            <w:pPr>
              <w:numPr>
                <w:ilvl w:val="0"/>
                <w:numId w:val="12"/>
              </w:numPr>
              <w:spacing w:before="120"/>
              <w:rPr>
                <w:rFonts w:ascii="Lato Medium" w:hAnsi="Lato Medium" w:cs="Arial"/>
                <w:sz w:val="20"/>
              </w:rPr>
            </w:pPr>
            <w:r w:rsidRPr="0017226C">
              <w:rPr>
                <w:rFonts w:ascii="Lato Medium" w:hAnsi="Lato Medium" w:cs="Arial"/>
                <w:b/>
                <w:sz w:val="22"/>
                <w:szCs w:val="22"/>
              </w:rPr>
              <w:t>Initiative/Motivation/Leadership</w:t>
            </w:r>
            <w:r w:rsidRPr="0017226C">
              <w:rPr>
                <w:rFonts w:ascii="Lato Medium" w:hAnsi="Lato Medium" w:cs="Arial"/>
                <w:sz w:val="20"/>
              </w:rPr>
              <w:t xml:space="preserve"> - Thinks ahead to anticipate future needs and opportunities. Identifies problems, obstacles, or opportunities and takes action to address issues. Executes duties without reminders. Does tasks that need to be done without direction (as applicable). Takes initiative on the behalf of others.</w:t>
            </w:r>
          </w:p>
          <w:p w14:paraId="04995F23" w14:textId="77777777" w:rsidR="0017226C" w:rsidRPr="0017226C" w:rsidRDefault="0017226C" w:rsidP="0017226C">
            <w:pPr>
              <w:pStyle w:val="ListParagraph"/>
              <w:numPr>
                <w:ilvl w:val="0"/>
                <w:numId w:val="13"/>
              </w:numPr>
              <w:rPr>
                <w:rFonts w:ascii="Lato Medium" w:hAnsi="Lato Medium" w:cs="Arial"/>
                <w:b/>
                <w:szCs w:val="24"/>
              </w:rPr>
            </w:pPr>
            <w:r w:rsidRPr="0017226C">
              <w:rPr>
                <w:rFonts w:ascii="Lato Medium" w:hAnsi="Lato Medium" w:cs="Arial"/>
                <w:b/>
                <w:sz w:val="22"/>
                <w:szCs w:val="22"/>
              </w:rPr>
              <w:t>Communication</w:t>
            </w:r>
            <w:r w:rsidRPr="0017226C">
              <w:rPr>
                <w:rFonts w:ascii="Lato Medium" w:hAnsi="Lato Medium" w:cs="Arial"/>
                <w:sz w:val="20"/>
              </w:rPr>
              <w:t xml:space="preserve"> - Communicates clearly, listens effectively; keeps others informed of necessary and factual information. Deals effectively with conflict and avoids any gossip.</w:t>
            </w:r>
          </w:p>
          <w:p w14:paraId="355A9D01" w14:textId="7838CAE2" w:rsidR="0017226C" w:rsidRPr="0017226C" w:rsidRDefault="0017226C" w:rsidP="0017226C">
            <w:pPr>
              <w:tabs>
                <w:tab w:val="left" w:pos="1890"/>
              </w:tabs>
              <w:rPr>
                <w:rFonts w:ascii="Lato Medium" w:hAnsi="Lato Medium"/>
                <w:sz w:val="22"/>
                <w:szCs w:val="22"/>
              </w:rPr>
            </w:pPr>
          </w:p>
        </w:tc>
      </w:tr>
      <w:tr w:rsidR="0017226C" w:rsidRPr="00B21ED2" w14:paraId="6014FFA5" w14:textId="77777777" w:rsidTr="00EC619B">
        <w:trPr>
          <w:trHeight w:val="522"/>
        </w:trPr>
        <w:tc>
          <w:tcPr>
            <w:tcW w:w="9558" w:type="dxa"/>
            <w:gridSpan w:val="2"/>
            <w:shd w:val="clear" w:color="auto" w:fill="E7DED0"/>
            <w:vAlign w:val="center"/>
          </w:tcPr>
          <w:p w14:paraId="1A3AE2A1" w14:textId="0466F881" w:rsidR="0017226C" w:rsidRPr="00B21ED2" w:rsidRDefault="0017226C" w:rsidP="0017226C">
            <w:pPr>
              <w:rPr>
                <w:rFonts w:ascii="Lato Medium" w:hAnsi="Lato Medium" w:cs="Arial"/>
                <w:b/>
                <w:szCs w:val="24"/>
              </w:rPr>
            </w:pPr>
            <w:r>
              <w:rPr>
                <w:rFonts w:ascii="Lato Medium" w:hAnsi="Lato Medium" w:cs="Arial"/>
                <w:b/>
                <w:szCs w:val="24"/>
              </w:rPr>
              <w:lastRenderedPageBreak/>
              <w:t>PRINCIPAL DUTIES AND RESPONSIBILITIES:</w:t>
            </w:r>
            <w:r w:rsidRPr="00B21ED2">
              <w:rPr>
                <w:rFonts w:ascii="Lato Medium" w:hAnsi="Lato Medium" w:cs="Arial"/>
                <w:b/>
                <w:szCs w:val="24"/>
              </w:rPr>
              <w:t xml:space="preserve"> </w:t>
            </w:r>
          </w:p>
        </w:tc>
      </w:tr>
    </w:tbl>
    <w:p w14:paraId="28AF987A" w14:textId="77777777" w:rsidR="0017226C" w:rsidRPr="0017226C" w:rsidRDefault="0017226C" w:rsidP="0017226C">
      <w:pPr>
        <w:ind w:left="720" w:hanging="720"/>
        <w:jc w:val="center"/>
        <w:rPr>
          <w:rFonts w:ascii="Lato Medium" w:hAnsi="Lato Medium"/>
          <w:b/>
          <w:bCs/>
          <w:color w:val="54B948"/>
          <w:szCs w:val="24"/>
        </w:rPr>
      </w:pPr>
      <w:r w:rsidRPr="0017226C">
        <w:rPr>
          <w:rFonts w:ascii="Lato Medium" w:hAnsi="Lato Medium"/>
          <w:b/>
          <w:bCs/>
          <w:color w:val="54B948"/>
          <w:szCs w:val="24"/>
        </w:rPr>
        <w:t>Design Production – 60% of Time (Variable)</w:t>
      </w:r>
    </w:p>
    <w:p w14:paraId="73794CCD" w14:textId="40285890"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Performs interior design assignments that include programming client needs, conceptual design, schematic design, design development, space planning, code compliance, construction documentation and construction administration.</w:t>
      </w:r>
    </w:p>
    <w:p w14:paraId="60BD1918" w14:textId="6944A0F8"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 xml:space="preserve">Assists in the development of space plans, furniture plans, elevations, sections, interiors details, FF&amp;E cost estimates, FF&amp;E schedules, </w:t>
      </w:r>
      <w:r w:rsidR="00BB3F3E">
        <w:rPr>
          <w:rFonts w:ascii="Lato Medium" w:hAnsi="Lato Medium"/>
          <w:sz w:val="22"/>
          <w:szCs w:val="22"/>
        </w:rPr>
        <w:t xml:space="preserve">CID packages, </w:t>
      </w:r>
      <w:r w:rsidRPr="0017226C">
        <w:rPr>
          <w:rFonts w:ascii="Lato Medium" w:hAnsi="Lato Medium"/>
          <w:sz w:val="22"/>
          <w:szCs w:val="22"/>
        </w:rPr>
        <w:t>SID binders, FF&amp;E binders, FF&amp;E specifications, finish specifications, and best value determination (BVD) documentation, 3D conceptual views and finished design presentation documentation.</w:t>
      </w:r>
    </w:p>
    <w:p w14:paraId="1CE8F197" w14:textId="4038656A"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Maintains responsibility for the accuracy and completeness of construction documents for assigned project(s).</w:t>
      </w:r>
    </w:p>
    <w:p w14:paraId="34C2C2D0" w14:textId="2181C1C5"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Provides solutions to design problems and generates design alternatives.</w:t>
      </w:r>
    </w:p>
    <w:p w14:paraId="77D9BA21" w14:textId="52BFF366"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 xml:space="preserve">Develops and produces BIM drawing packages for design review, tendering and construction. </w:t>
      </w:r>
    </w:p>
    <w:p w14:paraId="37295060" w14:textId="305261DC"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Works with the team to select, schedule and develop the concept of FF&amp;E, color and materials for projects in co-ordination with other team members</w:t>
      </w:r>
      <w:r>
        <w:rPr>
          <w:rFonts w:ascii="Lato Medium" w:hAnsi="Lato Medium"/>
          <w:sz w:val="22"/>
          <w:szCs w:val="22"/>
        </w:rPr>
        <w:t>.</w:t>
      </w:r>
    </w:p>
    <w:p w14:paraId="7E0D5ECE" w14:textId="52F6A26B"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Assists in the production of sketch plan/schematic design documentation of interior layouts, loose furniture, equipment, finishes.</w:t>
      </w:r>
    </w:p>
    <w:p w14:paraId="75286BF2" w14:textId="091D85E1"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Participates in meetings with product representatives, suppliers, and co-ordinates and educates the design team on new materials, brands, and special treatments.</w:t>
      </w:r>
    </w:p>
    <w:p w14:paraId="75795FAE" w14:textId="5298F7DA"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Attends client / site meetings</w:t>
      </w:r>
      <w:r w:rsidR="00BB3F3E">
        <w:rPr>
          <w:rFonts w:ascii="Lato Medium" w:hAnsi="Lato Medium"/>
          <w:sz w:val="22"/>
          <w:szCs w:val="22"/>
        </w:rPr>
        <w:t>, as assigned.</w:t>
      </w:r>
    </w:p>
    <w:p w14:paraId="7A5077B4" w14:textId="53366A1A"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Renders plans and elevations and 3D views to convey a design concept to a client.</w:t>
      </w:r>
    </w:p>
    <w:p w14:paraId="1E2F4501" w14:textId="7E2F88C3"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Works on projects in all phases of the design process, from concept to construction administration.</w:t>
      </w:r>
    </w:p>
    <w:p w14:paraId="18EE1667" w14:textId="77777777" w:rsidR="0042690D" w:rsidRDefault="0042690D" w:rsidP="0017226C">
      <w:pPr>
        <w:pStyle w:val="ListParagraph"/>
        <w:rPr>
          <w:rFonts w:ascii="Lato Medium" w:hAnsi="Lato Medium"/>
          <w:b/>
          <w:bCs/>
          <w:color w:val="54B948"/>
          <w:szCs w:val="24"/>
        </w:rPr>
      </w:pPr>
    </w:p>
    <w:p w14:paraId="642AE82A" w14:textId="77777777" w:rsidR="0042690D" w:rsidRDefault="0042690D" w:rsidP="0017226C">
      <w:pPr>
        <w:pStyle w:val="ListParagraph"/>
        <w:rPr>
          <w:rFonts w:ascii="Lato Medium" w:hAnsi="Lato Medium"/>
          <w:b/>
          <w:bCs/>
          <w:color w:val="54B948"/>
          <w:szCs w:val="24"/>
        </w:rPr>
      </w:pPr>
    </w:p>
    <w:p w14:paraId="6E40E790" w14:textId="00DE1DD3" w:rsidR="0017226C" w:rsidRPr="0017226C" w:rsidRDefault="0017226C" w:rsidP="0017226C">
      <w:pPr>
        <w:pStyle w:val="ListParagraph"/>
        <w:rPr>
          <w:rFonts w:ascii="Lato Medium" w:hAnsi="Lato Medium"/>
          <w:b/>
          <w:bCs/>
          <w:color w:val="54B948"/>
          <w:szCs w:val="24"/>
        </w:rPr>
      </w:pPr>
      <w:r w:rsidRPr="0017226C">
        <w:rPr>
          <w:rFonts w:ascii="Lato Medium" w:hAnsi="Lato Medium"/>
          <w:b/>
          <w:bCs/>
          <w:color w:val="54B948"/>
          <w:szCs w:val="24"/>
        </w:rPr>
        <w:t>Project Team Management, Contributions, and Work – 40% of Time (Variable)</w:t>
      </w:r>
    </w:p>
    <w:p w14:paraId="4B007C11" w14:textId="03C55252"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lastRenderedPageBreak/>
        <w:t>Reviews, understands, and manages project criteria and requirements (e.g., RFP) and scopes of work.</w:t>
      </w:r>
    </w:p>
    <w:p w14:paraId="7E34F869" w14:textId="2E96A995"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 xml:space="preserve">Explains and conveys the intent of drawings, models, and contract documents to junior team members.  </w:t>
      </w:r>
    </w:p>
    <w:p w14:paraId="73F022C4" w14:textId="08E1E82E"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 xml:space="preserve">Prioritizes assigned project work and communicates priorities and status regularly with all team members.  </w:t>
      </w:r>
    </w:p>
    <w:p w14:paraId="6F00E1FA" w14:textId="1F78D580" w:rsidR="0017226C"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Attends project team meetings and department staff meetings and oversees the development and distribution of meeting minutes</w:t>
      </w:r>
      <w:r w:rsidR="007F6CE5">
        <w:rPr>
          <w:rStyle w:val="FootnoteReference"/>
          <w:rFonts w:ascii="Lato Medium" w:hAnsi="Lato Medium"/>
          <w:sz w:val="22"/>
          <w:szCs w:val="22"/>
        </w:rPr>
        <w:footnoteReference w:id="1"/>
      </w:r>
      <w:r w:rsidRPr="0017226C">
        <w:rPr>
          <w:rFonts w:ascii="Lato Medium" w:hAnsi="Lato Medium"/>
          <w:sz w:val="22"/>
          <w:szCs w:val="22"/>
        </w:rPr>
        <w:t xml:space="preserve">. </w:t>
      </w:r>
    </w:p>
    <w:p w14:paraId="1395B653" w14:textId="3CAD3277" w:rsidR="00217984" w:rsidRPr="0017226C" w:rsidRDefault="0017226C" w:rsidP="0017226C">
      <w:pPr>
        <w:pStyle w:val="ListParagraph"/>
        <w:numPr>
          <w:ilvl w:val="0"/>
          <w:numId w:val="23"/>
        </w:numPr>
        <w:spacing w:before="120" w:after="120"/>
        <w:ind w:left="720"/>
        <w:contextualSpacing w:val="0"/>
        <w:rPr>
          <w:rFonts w:ascii="Lato Medium" w:hAnsi="Lato Medium"/>
          <w:sz w:val="22"/>
          <w:szCs w:val="22"/>
        </w:rPr>
      </w:pPr>
      <w:r w:rsidRPr="0017226C">
        <w:rPr>
          <w:rFonts w:ascii="Lato Medium" w:hAnsi="Lato Medium"/>
          <w:sz w:val="22"/>
          <w:szCs w:val="22"/>
        </w:rPr>
        <w:t>Performs other duties as assigned and agreed upon with supervisor</w:t>
      </w:r>
      <w:r w:rsidR="007F6CE5">
        <w:rPr>
          <w:rFonts w:ascii="Lato Medium" w:hAnsi="Lato Medium"/>
          <w:sz w:val="22"/>
          <w:szCs w:val="22"/>
          <w:vertAlign w:val="superscript"/>
        </w:rPr>
        <w:t>1</w:t>
      </w:r>
      <w:r w:rsidRPr="0017226C">
        <w:rPr>
          <w:rFonts w:ascii="Lato Medium" w:hAnsi="Lato Medium"/>
          <w:sz w:val="22"/>
          <w:szCs w:val="22"/>
        </w:rPr>
        <w:t>.</w:t>
      </w:r>
    </w:p>
    <w:tbl>
      <w:tblPr>
        <w:tblW w:w="9576" w:type="dxa"/>
        <w:tblLayout w:type="fixed"/>
        <w:tblLook w:val="01E0" w:firstRow="1" w:lastRow="1" w:firstColumn="1" w:lastColumn="1" w:noHBand="0" w:noVBand="0"/>
      </w:tblPr>
      <w:tblGrid>
        <w:gridCol w:w="9576"/>
      </w:tblGrid>
      <w:tr w:rsidR="00E331D2" w:rsidRPr="00096201" w14:paraId="63C987F9" w14:textId="77777777" w:rsidTr="005A5BFF">
        <w:trPr>
          <w:trHeight w:val="882"/>
        </w:trPr>
        <w:tc>
          <w:tcPr>
            <w:tcW w:w="9576" w:type="dxa"/>
            <w:shd w:val="clear" w:color="auto" w:fill="E7DED0"/>
            <w:vAlign w:val="center"/>
          </w:tcPr>
          <w:p w14:paraId="71805854" w14:textId="77777777" w:rsidR="00E331D2" w:rsidRPr="00096201" w:rsidRDefault="00E331D2" w:rsidP="006A415D">
            <w:pPr>
              <w:tabs>
                <w:tab w:val="left" w:pos="990"/>
                <w:tab w:val="left" w:pos="2700"/>
                <w:tab w:val="left" w:pos="3420"/>
                <w:tab w:val="left" w:pos="6480"/>
                <w:tab w:val="left" w:pos="7380"/>
                <w:tab w:val="left" w:pos="8910"/>
              </w:tabs>
              <w:rPr>
                <w:rFonts w:ascii="Lato Medium" w:hAnsi="Lato Medium"/>
                <w:b/>
                <w:szCs w:val="24"/>
              </w:rPr>
            </w:pPr>
            <w:r w:rsidRPr="00096201">
              <w:rPr>
                <w:rFonts w:ascii="Lato Medium" w:hAnsi="Lato Medium"/>
                <w:b/>
                <w:szCs w:val="24"/>
              </w:rPr>
              <w:t>QUALIFICATIONS: (K</w:t>
            </w:r>
            <w:r w:rsidR="008D530C" w:rsidRPr="00096201">
              <w:rPr>
                <w:rFonts w:ascii="Lato Medium" w:hAnsi="Lato Medium"/>
                <w:b/>
                <w:szCs w:val="24"/>
              </w:rPr>
              <w:t xml:space="preserve">nowledge, skills, abilities, and other characteristics </w:t>
            </w:r>
            <w:r w:rsidRPr="00096201">
              <w:rPr>
                <w:rFonts w:ascii="Lato Medium" w:hAnsi="Lato Medium"/>
                <w:b/>
                <w:szCs w:val="24"/>
              </w:rPr>
              <w:t>needed to perform job)</w:t>
            </w:r>
          </w:p>
        </w:tc>
      </w:tr>
      <w:tr w:rsidR="0017226C" w:rsidRPr="00096201" w14:paraId="47B6FCD6" w14:textId="77777777" w:rsidTr="005A5BFF">
        <w:trPr>
          <w:trHeight w:val="510"/>
        </w:trPr>
        <w:tc>
          <w:tcPr>
            <w:tcW w:w="9576" w:type="dxa"/>
            <w:vAlign w:val="center"/>
          </w:tcPr>
          <w:p w14:paraId="784274B1" w14:textId="110CE1BE" w:rsid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sz w:val="22"/>
                <w:szCs w:val="22"/>
              </w:rPr>
            </w:pPr>
            <w:r w:rsidRPr="0017226C">
              <w:rPr>
                <w:rFonts w:ascii="Lato Medium" w:hAnsi="Lato Medium" w:cs="Arial"/>
                <w:sz w:val="22"/>
                <w:szCs w:val="22"/>
              </w:rPr>
              <w:t>Knowledge of design techniques, phases, tools, theories, and principles involved in the production and submittal of plans, drawings, models, specifications, construction details, etc.</w:t>
            </w:r>
          </w:p>
          <w:p w14:paraId="363CEE5F" w14:textId="07C82502" w:rsidR="00BB3F3E" w:rsidRPr="0017226C" w:rsidRDefault="00BB3F3E"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sz w:val="22"/>
                <w:szCs w:val="22"/>
              </w:rPr>
            </w:pPr>
            <w:r>
              <w:rPr>
                <w:rFonts w:ascii="Lato Medium" w:hAnsi="Lato Medium" w:cs="Arial"/>
                <w:sz w:val="22"/>
                <w:szCs w:val="22"/>
              </w:rPr>
              <w:t>Knowledge of and demonstrated use of the following: Facilities Guidelines Institute (FGI), Americans with Disabilities Act Accessibility Guidelines (ADAAG), Architectural Barriers Act (ABA), Health Insurance Portability and Accountability Act (HIPAA), General Service Administration schedule (GSA), and Environment of Care (EOC) infection control protocols for healthcare facilities.</w:t>
            </w:r>
          </w:p>
          <w:p w14:paraId="2883A82F"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b/>
                <w:sz w:val="22"/>
                <w:szCs w:val="22"/>
                <w:u w:val="single"/>
              </w:rPr>
            </w:pPr>
            <w:r w:rsidRPr="0017226C">
              <w:rPr>
                <w:rFonts w:ascii="Lato Medium" w:hAnsi="Lato Medium" w:cs="Arial"/>
                <w:sz w:val="22"/>
                <w:szCs w:val="22"/>
              </w:rPr>
              <w:t>Knowledge of basic arithmetic, algebra, geometry, and trigonometry and their applications.</w:t>
            </w:r>
          </w:p>
          <w:p w14:paraId="5DD7CC8B"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b/>
                <w:sz w:val="22"/>
                <w:szCs w:val="22"/>
                <w:u w:val="single"/>
              </w:rPr>
            </w:pPr>
            <w:r w:rsidRPr="0017226C">
              <w:rPr>
                <w:rFonts w:ascii="Lato Medium" w:hAnsi="Lato Medium" w:cs="Arial"/>
                <w:sz w:val="22"/>
                <w:szCs w:val="22"/>
              </w:rPr>
              <w:t xml:space="preserve">Knowledge of general practical application of building engineering science and technology. This includes applying principles, techniques, and procedures toward the design and production of buildings and structures. </w:t>
            </w:r>
          </w:p>
          <w:p w14:paraId="3ACED68D"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b/>
                <w:sz w:val="22"/>
                <w:szCs w:val="22"/>
                <w:u w:val="single"/>
              </w:rPr>
            </w:pPr>
            <w:r w:rsidRPr="0017226C">
              <w:rPr>
                <w:rFonts w:ascii="Lato Medium" w:hAnsi="Lato Medium" w:cs="Arial"/>
                <w:sz w:val="22"/>
                <w:szCs w:val="22"/>
              </w:rPr>
              <w:t xml:space="preserve">Knowledge of </w:t>
            </w:r>
            <w:r w:rsidRPr="0017226C">
              <w:rPr>
                <w:rFonts w:ascii="Lato Medium" w:hAnsi="Lato Medium" w:cs="Arial"/>
                <w:bCs/>
                <w:sz w:val="22"/>
                <w:szCs w:val="22"/>
              </w:rPr>
              <w:t>building and construction</w:t>
            </w:r>
            <w:r w:rsidRPr="0017226C">
              <w:rPr>
                <w:rFonts w:ascii="Lato Medium" w:hAnsi="Lato Medium" w:cs="Arial"/>
                <w:sz w:val="22"/>
                <w:szCs w:val="22"/>
              </w:rPr>
              <w:t xml:space="preserve"> materials, methods, systems, and the tools involved in the construction or repair of buildings and other structures to assist in design development and implementation. </w:t>
            </w:r>
          </w:p>
          <w:p w14:paraId="2C09A1D6"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sz w:val="22"/>
                <w:szCs w:val="22"/>
              </w:rPr>
            </w:pPr>
            <w:r w:rsidRPr="0017226C">
              <w:rPr>
                <w:rFonts w:ascii="Lato Medium" w:hAnsi="Lato Medium" w:cs="Arial"/>
                <w:sz w:val="22"/>
                <w:szCs w:val="22"/>
              </w:rPr>
              <w:t>Knowledge of the structure and content of the English language including the meaning and spelling of words, rules of composition, and grammar to assist in developing proposals and other design/construction documentation.</w:t>
            </w:r>
          </w:p>
          <w:p w14:paraId="08925494"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b/>
                <w:sz w:val="22"/>
                <w:szCs w:val="22"/>
                <w:u w:val="single"/>
              </w:rPr>
            </w:pPr>
            <w:r w:rsidRPr="0017226C">
              <w:rPr>
                <w:rFonts w:ascii="Lato Medium" w:hAnsi="Lato Medium" w:cs="Arial"/>
                <w:sz w:val="22"/>
                <w:szCs w:val="22"/>
              </w:rPr>
              <w:t>Demonstrates active listening and reading comprehension skills to facilitate the assigned tasks and answering of inquiries regarding design.</w:t>
            </w:r>
          </w:p>
          <w:p w14:paraId="70C37054"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b/>
                <w:sz w:val="22"/>
                <w:szCs w:val="22"/>
                <w:u w:val="single"/>
              </w:rPr>
            </w:pPr>
            <w:r w:rsidRPr="0017226C">
              <w:rPr>
                <w:rFonts w:ascii="Lato Medium" w:hAnsi="Lato Medium" w:cs="Arial"/>
                <w:sz w:val="22"/>
                <w:szCs w:val="22"/>
              </w:rPr>
              <w:t xml:space="preserve">Demonstrates critical thinking and communication skills, including written and verbal comprehension and speaking, to assist in the design development process. </w:t>
            </w:r>
          </w:p>
          <w:p w14:paraId="14B93A0F"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b/>
                <w:sz w:val="22"/>
                <w:szCs w:val="22"/>
                <w:u w:val="single"/>
              </w:rPr>
            </w:pPr>
            <w:r w:rsidRPr="0017226C">
              <w:rPr>
                <w:rFonts w:ascii="Lato Medium" w:hAnsi="Lato Medium" w:cs="Arial"/>
                <w:sz w:val="22"/>
                <w:szCs w:val="22"/>
              </w:rPr>
              <w:t>Demonstrates time management skills to facilitate project and departmental goals.</w:t>
            </w:r>
          </w:p>
          <w:p w14:paraId="20F50886"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sz w:val="22"/>
                <w:szCs w:val="22"/>
              </w:rPr>
            </w:pPr>
            <w:r w:rsidRPr="0017226C">
              <w:rPr>
                <w:rFonts w:ascii="Lato Medium" w:hAnsi="Lato Medium" w:cs="Arial"/>
                <w:sz w:val="22"/>
                <w:szCs w:val="22"/>
              </w:rPr>
              <w:lastRenderedPageBreak/>
              <w:t>Ability to read and understand design information and ideas presented in writing or through oral instruction.</w:t>
            </w:r>
          </w:p>
          <w:p w14:paraId="7354C38F"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sz w:val="22"/>
                <w:szCs w:val="22"/>
              </w:rPr>
            </w:pPr>
            <w:r w:rsidRPr="0017226C">
              <w:rPr>
                <w:rFonts w:ascii="Lato Medium" w:hAnsi="Lato Medium" w:cs="Arial"/>
                <w:sz w:val="22"/>
                <w:szCs w:val="22"/>
              </w:rPr>
              <w:t>Ability to communicate design information through graphic hand sketching.</w:t>
            </w:r>
          </w:p>
          <w:p w14:paraId="15DF3EB6"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b/>
                <w:sz w:val="22"/>
                <w:szCs w:val="22"/>
                <w:u w:val="single"/>
              </w:rPr>
            </w:pPr>
            <w:r w:rsidRPr="0017226C">
              <w:rPr>
                <w:rFonts w:ascii="Lato Medium" w:hAnsi="Lato Medium" w:cs="Arial"/>
                <w:sz w:val="22"/>
                <w:szCs w:val="22"/>
              </w:rPr>
              <w:t>Ability to operate Microsoft Office (Word, Excel, Outlook, PowerPoint, etc.), Adobe Acrobat, and the Internet to assist in completing various design aspects of the position.</w:t>
            </w:r>
          </w:p>
          <w:p w14:paraId="3075860A"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b/>
                <w:sz w:val="22"/>
                <w:szCs w:val="22"/>
                <w:u w:val="single"/>
              </w:rPr>
            </w:pPr>
            <w:r w:rsidRPr="0017226C">
              <w:rPr>
                <w:rFonts w:ascii="Lato Medium" w:hAnsi="Lato Medium" w:cs="Arial"/>
                <w:sz w:val="22"/>
                <w:szCs w:val="22"/>
              </w:rPr>
              <w:t xml:space="preserve">Ability to operate various design formats (Revit v2018 or higher, ACAD v2018 or higher; Adobe Creative Suite, Sketchup, Bluebeam, etc.) to assist in the production of assigned work. </w:t>
            </w:r>
          </w:p>
          <w:p w14:paraId="27A3F0C5"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b/>
                <w:sz w:val="22"/>
                <w:szCs w:val="22"/>
                <w:u w:val="single"/>
              </w:rPr>
            </w:pPr>
            <w:r w:rsidRPr="0017226C">
              <w:rPr>
                <w:rFonts w:ascii="Lato Medium" w:hAnsi="Lato Medium" w:cs="Arial"/>
                <w:sz w:val="22"/>
                <w:szCs w:val="22"/>
              </w:rPr>
              <w:t>Demonstrates a motivation to set and maintain high quality standards by paying attention to detail.</w:t>
            </w:r>
          </w:p>
          <w:p w14:paraId="575885D0" w14:textId="77777777"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cs="Arial"/>
                <w:b/>
                <w:sz w:val="22"/>
                <w:szCs w:val="22"/>
                <w:u w:val="single"/>
              </w:rPr>
            </w:pPr>
            <w:r w:rsidRPr="0017226C">
              <w:rPr>
                <w:rFonts w:ascii="Lato Medium" w:hAnsi="Lato Medium" w:cs="Arial"/>
                <w:sz w:val="22"/>
                <w:szCs w:val="22"/>
              </w:rPr>
              <w:t>Demonstrates the initiative and willingness to take on responsibility and proactively approach challenges as an active team member.</w:t>
            </w:r>
          </w:p>
          <w:p w14:paraId="4BFD190E" w14:textId="7A126B01" w:rsidR="0017226C" w:rsidRPr="0017226C" w:rsidRDefault="0017226C" w:rsidP="0017226C">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17226C">
              <w:rPr>
                <w:rFonts w:ascii="Lato Medium" w:hAnsi="Lato Medium" w:cs="Arial"/>
                <w:sz w:val="22"/>
                <w:szCs w:val="22"/>
              </w:rPr>
              <w:t>Demonstrates a consistent commitment to RQ’s Mission, Vision, and Values.</w:t>
            </w:r>
          </w:p>
        </w:tc>
      </w:tr>
      <w:tr w:rsidR="0017226C" w:rsidRPr="00096201" w14:paraId="0F818724" w14:textId="77777777" w:rsidTr="005A5BFF">
        <w:trPr>
          <w:trHeight w:val="450"/>
        </w:trPr>
        <w:tc>
          <w:tcPr>
            <w:tcW w:w="9576" w:type="dxa"/>
            <w:shd w:val="clear" w:color="auto" w:fill="E7DED0"/>
            <w:vAlign w:val="center"/>
          </w:tcPr>
          <w:p w14:paraId="520E73E9" w14:textId="77777777" w:rsidR="0017226C" w:rsidRPr="00096201" w:rsidRDefault="0017226C" w:rsidP="0017226C">
            <w:pPr>
              <w:tabs>
                <w:tab w:val="left" w:pos="990"/>
                <w:tab w:val="left" w:pos="2700"/>
                <w:tab w:val="left" w:pos="3420"/>
                <w:tab w:val="left" w:pos="6480"/>
                <w:tab w:val="left" w:pos="7380"/>
                <w:tab w:val="left" w:pos="8910"/>
              </w:tabs>
              <w:rPr>
                <w:rFonts w:ascii="Lato Medium" w:hAnsi="Lato Medium"/>
                <w:szCs w:val="24"/>
              </w:rPr>
            </w:pPr>
            <w:r w:rsidRPr="00096201">
              <w:rPr>
                <w:rFonts w:ascii="Lato Medium" w:hAnsi="Lato Medium"/>
                <w:b/>
                <w:szCs w:val="24"/>
              </w:rPr>
              <w:lastRenderedPageBreak/>
              <w:t xml:space="preserve">EDUCATION &amp; EXPERIENCE:  </w:t>
            </w:r>
          </w:p>
        </w:tc>
      </w:tr>
    </w:tbl>
    <w:p w14:paraId="6D065C1C" w14:textId="77777777" w:rsidR="000278FC" w:rsidRPr="0017226C" w:rsidRDefault="000278FC" w:rsidP="000278FC">
      <w:pPr>
        <w:numPr>
          <w:ilvl w:val="0"/>
          <w:numId w:val="24"/>
        </w:numPr>
        <w:tabs>
          <w:tab w:val="left" w:pos="990"/>
          <w:tab w:val="left" w:pos="2700"/>
          <w:tab w:val="left" w:pos="3420"/>
          <w:tab w:val="left" w:pos="6480"/>
          <w:tab w:val="left" w:pos="7380"/>
          <w:tab w:val="left" w:pos="8910"/>
        </w:tabs>
        <w:spacing w:before="120" w:after="120"/>
        <w:rPr>
          <w:rFonts w:ascii="Lato Medium" w:hAnsi="Lato Medium" w:cs="Arial"/>
          <w:sz w:val="22"/>
          <w:szCs w:val="22"/>
        </w:rPr>
      </w:pPr>
      <w:r w:rsidRPr="0017226C">
        <w:rPr>
          <w:rFonts w:ascii="Lato Medium" w:hAnsi="Lato Medium" w:cs="Arial"/>
          <w:sz w:val="22"/>
          <w:szCs w:val="22"/>
        </w:rPr>
        <w:t>A BA/BS degree in Interior Design from a CIDA accredited program is the minimum formal education required for this position. A BA/BS Interior Architecture or Architecture may be considered with appropriate work experience</w:t>
      </w:r>
      <w:r>
        <w:rPr>
          <w:rFonts w:ascii="Lato Medium" w:hAnsi="Lato Medium" w:cs="Arial"/>
          <w:sz w:val="22"/>
          <w:szCs w:val="22"/>
        </w:rPr>
        <w:t>, which must include the years of experience outlined below</w:t>
      </w:r>
      <w:r w:rsidRPr="0017226C">
        <w:rPr>
          <w:rFonts w:ascii="Lato Medium" w:hAnsi="Lato Medium" w:cs="Arial"/>
          <w:sz w:val="22"/>
          <w:szCs w:val="22"/>
        </w:rPr>
        <w:t xml:space="preserve">. </w:t>
      </w:r>
    </w:p>
    <w:p w14:paraId="280889B2" w14:textId="77777777" w:rsidR="000278FC" w:rsidRPr="005A24EE" w:rsidRDefault="000278FC" w:rsidP="000278FC">
      <w:pPr>
        <w:numPr>
          <w:ilvl w:val="0"/>
          <w:numId w:val="24"/>
        </w:numPr>
        <w:tabs>
          <w:tab w:val="left" w:pos="990"/>
          <w:tab w:val="left" w:pos="2700"/>
          <w:tab w:val="left" w:pos="3420"/>
          <w:tab w:val="left" w:pos="6480"/>
          <w:tab w:val="left" w:pos="7380"/>
          <w:tab w:val="left" w:pos="8910"/>
        </w:tabs>
        <w:spacing w:before="120" w:after="120"/>
        <w:rPr>
          <w:rFonts w:ascii="Lato Medium" w:hAnsi="Lato Medium" w:cs="Arial"/>
          <w:sz w:val="22"/>
          <w:szCs w:val="22"/>
          <w:u w:val="single"/>
        </w:rPr>
      </w:pPr>
      <w:r>
        <w:rPr>
          <w:rFonts w:ascii="Lato Medium" w:hAnsi="Lato Medium" w:cs="Arial"/>
          <w:sz w:val="22"/>
          <w:szCs w:val="22"/>
          <w:bdr w:val="none" w:sz="0" w:space="0" w:color="auto" w:frame="1"/>
          <w:shd w:val="clear" w:color="auto" w:fill="FFFFFF"/>
        </w:rPr>
        <w:t>Ten</w:t>
      </w:r>
      <w:r w:rsidRPr="0017226C">
        <w:rPr>
          <w:rFonts w:ascii="Lato Medium" w:hAnsi="Lato Medium" w:cs="Arial"/>
          <w:sz w:val="22"/>
          <w:szCs w:val="22"/>
          <w:bdr w:val="none" w:sz="0" w:space="0" w:color="auto" w:frame="1"/>
          <w:shd w:val="clear" w:color="auto" w:fill="FFFFFF"/>
        </w:rPr>
        <w:t xml:space="preserve"> (10) or more years of relevant </w:t>
      </w:r>
      <w:r>
        <w:rPr>
          <w:rFonts w:ascii="Lato Medium" w:hAnsi="Lato Medium" w:cs="Arial"/>
          <w:sz w:val="22"/>
          <w:szCs w:val="22"/>
          <w:bdr w:val="none" w:sz="0" w:space="0" w:color="auto" w:frame="1"/>
          <w:shd w:val="clear" w:color="auto" w:fill="FFFFFF"/>
        </w:rPr>
        <w:t xml:space="preserve">interior </w:t>
      </w:r>
      <w:r w:rsidRPr="0017226C">
        <w:rPr>
          <w:rFonts w:ascii="Lato Medium" w:hAnsi="Lato Medium" w:cs="Arial"/>
          <w:sz w:val="22"/>
          <w:szCs w:val="22"/>
          <w:bdr w:val="none" w:sz="0" w:space="0" w:color="auto" w:frame="1"/>
          <w:shd w:val="clear" w:color="auto" w:fill="FFFFFF"/>
        </w:rPr>
        <w:t>design experience</w:t>
      </w:r>
      <w:r>
        <w:rPr>
          <w:rFonts w:ascii="Lato Medium" w:hAnsi="Lato Medium" w:cs="Arial"/>
          <w:sz w:val="22"/>
          <w:szCs w:val="22"/>
          <w:bdr w:val="none" w:sz="0" w:space="0" w:color="auto" w:frame="1"/>
          <w:shd w:val="clear" w:color="auto" w:fill="FFFFFF"/>
        </w:rPr>
        <w:t xml:space="preserve"> within healthcare operations and related interior design experience required. This must include:</w:t>
      </w:r>
    </w:p>
    <w:p w14:paraId="6A973E50" w14:textId="77777777" w:rsidR="000278FC" w:rsidRPr="005A24EE" w:rsidRDefault="000278FC" w:rsidP="000278FC">
      <w:pPr>
        <w:numPr>
          <w:ilvl w:val="1"/>
          <w:numId w:val="24"/>
        </w:numPr>
        <w:tabs>
          <w:tab w:val="left" w:pos="990"/>
          <w:tab w:val="left" w:pos="2700"/>
          <w:tab w:val="left" w:pos="3420"/>
          <w:tab w:val="left" w:pos="6480"/>
          <w:tab w:val="left" w:pos="7380"/>
          <w:tab w:val="left" w:pos="8910"/>
        </w:tabs>
        <w:spacing w:before="120" w:after="120"/>
        <w:rPr>
          <w:rFonts w:ascii="Lato Medium" w:hAnsi="Lato Medium" w:cs="Arial"/>
          <w:sz w:val="22"/>
          <w:szCs w:val="22"/>
          <w:u w:val="single"/>
        </w:rPr>
      </w:pPr>
      <w:r>
        <w:rPr>
          <w:rFonts w:ascii="Lato Medium" w:hAnsi="Lato Medium" w:cs="Arial"/>
          <w:sz w:val="22"/>
          <w:szCs w:val="22"/>
          <w:bdr w:val="none" w:sz="0" w:space="0" w:color="auto" w:frame="1"/>
          <w:shd w:val="clear" w:color="auto" w:fill="FFFFFF"/>
        </w:rPr>
        <w:t xml:space="preserve">5 years </w:t>
      </w:r>
      <w:r w:rsidRPr="0017226C">
        <w:rPr>
          <w:rFonts w:ascii="Lato Medium" w:hAnsi="Lato Medium" w:cs="Arial"/>
          <w:sz w:val="22"/>
          <w:szCs w:val="22"/>
          <w:bdr w:val="none" w:sz="0" w:space="0" w:color="auto" w:frame="1"/>
          <w:shd w:val="clear" w:color="auto" w:fill="FFFFFF"/>
        </w:rPr>
        <w:t xml:space="preserve">medical facility interiors </w:t>
      </w:r>
      <w:r>
        <w:rPr>
          <w:rFonts w:ascii="Lato Medium" w:hAnsi="Lato Medium" w:cs="Arial"/>
          <w:sz w:val="22"/>
          <w:szCs w:val="22"/>
          <w:bdr w:val="none" w:sz="0" w:space="0" w:color="auto" w:frame="1"/>
          <w:shd w:val="clear" w:color="auto" w:fill="FFFFFF"/>
        </w:rPr>
        <w:t xml:space="preserve">(ex. ancillary department design – labs, pharm, etc.) </w:t>
      </w:r>
      <w:r w:rsidRPr="0017226C">
        <w:rPr>
          <w:rFonts w:ascii="Lato Medium" w:hAnsi="Lato Medium" w:cs="Arial"/>
          <w:sz w:val="22"/>
          <w:szCs w:val="22"/>
          <w:bdr w:val="none" w:sz="0" w:space="0" w:color="auto" w:frame="1"/>
          <w:shd w:val="clear" w:color="auto" w:fill="FFFFFF"/>
        </w:rPr>
        <w:t>projects</w:t>
      </w:r>
      <w:r>
        <w:rPr>
          <w:rFonts w:ascii="Lato Medium" w:hAnsi="Lato Medium" w:cs="Arial"/>
          <w:sz w:val="22"/>
          <w:szCs w:val="22"/>
          <w:bdr w:val="none" w:sz="0" w:space="0" w:color="auto" w:frame="1"/>
          <w:shd w:val="clear" w:color="auto" w:fill="FFFFFF"/>
        </w:rPr>
        <w:t>, including healthcare codes and standards</w:t>
      </w:r>
      <w:r w:rsidRPr="0017226C">
        <w:rPr>
          <w:rFonts w:ascii="Lato Medium" w:hAnsi="Lato Medium" w:cs="Arial"/>
          <w:sz w:val="22"/>
          <w:szCs w:val="22"/>
        </w:rPr>
        <w:t xml:space="preserve">. </w:t>
      </w:r>
    </w:p>
    <w:p w14:paraId="473E7C4C" w14:textId="77777777" w:rsidR="000278FC" w:rsidRPr="0042690D" w:rsidRDefault="000278FC" w:rsidP="000278FC">
      <w:pPr>
        <w:numPr>
          <w:ilvl w:val="1"/>
          <w:numId w:val="24"/>
        </w:numPr>
        <w:tabs>
          <w:tab w:val="left" w:pos="990"/>
          <w:tab w:val="left" w:pos="2700"/>
          <w:tab w:val="left" w:pos="3420"/>
          <w:tab w:val="left" w:pos="6480"/>
          <w:tab w:val="left" w:pos="7380"/>
          <w:tab w:val="left" w:pos="8910"/>
        </w:tabs>
        <w:spacing w:before="120" w:after="120"/>
        <w:rPr>
          <w:rFonts w:ascii="Lato Medium" w:hAnsi="Lato Medium" w:cs="Arial"/>
          <w:sz w:val="22"/>
          <w:szCs w:val="22"/>
        </w:rPr>
      </w:pPr>
      <w:r w:rsidRPr="0042690D">
        <w:rPr>
          <w:rFonts w:ascii="Lato Medium" w:hAnsi="Lato Medium" w:cs="Arial"/>
          <w:sz w:val="22"/>
          <w:szCs w:val="22"/>
        </w:rPr>
        <w:t xml:space="preserve">5 years interior design experience with the Department of Defense codes and standards. </w:t>
      </w:r>
    </w:p>
    <w:p w14:paraId="43334567" w14:textId="77777777" w:rsidR="000278FC" w:rsidRPr="0017226C" w:rsidRDefault="000278FC" w:rsidP="000278FC">
      <w:pPr>
        <w:numPr>
          <w:ilvl w:val="0"/>
          <w:numId w:val="24"/>
        </w:numPr>
        <w:tabs>
          <w:tab w:val="left" w:pos="990"/>
          <w:tab w:val="left" w:pos="2700"/>
          <w:tab w:val="left" w:pos="3420"/>
          <w:tab w:val="left" w:pos="6480"/>
          <w:tab w:val="left" w:pos="7380"/>
          <w:tab w:val="left" w:pos="8910"/>
        </w:tabs>
        <w:spacing w:before="120" w:after="120"/>
        <w:rPr>
          <w:rFonts w:ascii="Lato Medium" w:hAnsi="Lato Medium" w:cs="Arial"/>
          <w:sz w:val="22"/>
          <w:szCs w:val="22"/>
          <w:u w:val="single"/>
        </w:rPr>
      </w:pPr>
      <w:r w:rsidRPr="0017226C">
        <w:rPr>
          <w:rFonts w:ascii="Lato Medium" w:hAnsi="Lato Medium" w:cs="Arial"/>
          <w:sz w:val="22"/>
          <w:szCs w:val="22"/>
        </w:rPr>
        <w:t xml:space="preserve">Interior Design License or NCIDQ certification </w:t>
      </w:r>
      <w:r>
        <w:rPr>
          <w:rFonts w:ascii="Lato Medium" w:hAnsi="Lato Medium" w:cs="Arial"/>
          <w:sz w:val="22"/>
          <w:szCs w:val="22"/>
        </w:rPr>
        <w:t>required</w:t>
      </w:r>
      <w:r w:rsidRPr="0017226C">
        <w:rPr>
          <w:rFonts w:ascii="Lato Medium" w:hAnsi="Lato Medium" w:cs="Arial"/>
          <w:sz w:val="22"/>
          <w:szCs w:val="22"/>
        </w:rPr>
        <w:t>.</w:t>
      </w:r>
      <w:r w:rsidRPr="0017226C" w:rsidDel="005474C6">
        <w:rPr>
          <w:rFonts w:ascii="Lato Medium" w:hAnsi="Lato Medium" w:cs="Arial"/>
          <w:sz w:val="22"/>
          <w:szCs w:val="22"/>
          <w:u w:val="single"/>
        </w:rPr>
        <w:t xml:space="preserve"> </w:t>
      </w:r>
    </w:p>
    <w:p w14:paraId="20FA596F" w14:textId="77777777" w:rsidR="000278FC" w:rsidRPr="0017226C" w:rsidRDefault="000278FC" w:rsidP="000278FC">
      <w:pPr>
        <w:numPr>
          <w:ilvl w:val="0"/>
          <w:numId w:val="24"/>
        </w:numPr>
        <w:tabs>
          <w:tab w:val="left" w:pos="990"/>
          <w:tab w:val="left" w:pos="2700"/>
          <w:tab w:val="left" w:pos="3420"/>
          <w:tab w:val="left" w:pos="6480"/>
          <w:tab w:val="left" w:pos="7380"/>
          <w:tab w:val="left" w:pos="8910"/>
        </w:tabs>
        <w:spacing w:before="120" w:after="120"/>
        <w:rPr>
          <w:rFonts w:ascii="Lato Medium" w:hAnsi="Lato Medium" w:cs="Arial"/>
          <w:sz w:val="22"/>
          <w:szCs w:val="22"/>
          <w:u w:val="single"/>
        </w:rPr>
      </w:pPr>
      <w:r w:rsidRPr="0017226C">
        <w:rPr>
          <w:rFonts w:ascii="Lato Medium" w:hAnsi="Lato Medium" w:cs="Arial"/>
          <w:sz w:val="22"/>
          <w:szCs w:val="22"/>
        </w:rPr>
        <w:t>Computer literacy (Microsoft Office, Adobe Acrobat, Internet, etc.) required.</w:t>
      </w:r>
    </w:p>
    <w:p w14:paraId="3F45C912" w14:textId="77777777" w:rsidR="000278FC" w:rsidRPr="005A24EE" w:rsidRDefault="000278FC" w:rsidP="000278FC">
      <w:pPr>
        <w:pStyle w:val="ListParagraph"/>
        <w:numPr>
          <w:ilvl w:val="0"/>
          <w:numId w:val="24"/>
        </w:numPr>
        <w:tabs>
          <w:tab w:val="left" w:pos="-720"/>
        </w:tabs>
        <w:suppressAutoHyphens/>
        <w:rPr>
          <w:rFonts w:ascii="Lato Medium" w:hAnsi="Lato Medium"/>
          <w:sz w:val="22"/>
          <w:szCs w:val="22"/>
        </w:rPr>
      </w:pPr>
      <w:r w:rsidRPr="005A24EE">
        <w:rPr>
          <w:rFonts w:ascii="Lato Medium" w:hAnsi="Lato Medium" w:cs="Arial"/>
          <w:sz w:val="22"/>
          <w:szCs w:val="22"/>
        </w:rPr>
        <w:t>Specific software literacy (Revit v2018 or higher, ACAD v2018 or higher; Adobe Creative Suite) required but can be trained. Sketchup and Bluebeam a plus.</w:t>
      </w:r>
    </w:p>
    <w:p w14:paraId="034002C0" w14:textId="77777777" w:rsidR="000278FC" w:rsidRPr="000278FC" w:rsidRDefault="000278FC" w:rsidP="000278FC">
      <w:pPr>
        <w:tabs>
          <w:tab w:val="left" w:pos="-720"/>
        </w:tabs>
        <w:suppressAutoHyphens/>
        <w:ind w:left="360"/>
        <w:rPr>
          <w:rFonts w:ascii="Lato Medium" w:hAnsi="Lato Medium"/>
          <w:sz w:val="22"/>
          <w:szCs w:val="22"/>
        </w:rPr>
      </w:pPr>
    </w:p>
    <w:tbl>
      <w:tblPr>
        <w:tblW w:w="9576" w:type="dxa"/>
        <w:tblLayout w:type="fixed"/>
        <w:tblLook w:val="01E0" w:firstRow="1" w:lastRow="1" w:firstColumn="1" w:lastColumn="1" w:noHBand="0" w:noVBand="0"/>
      </w:tblPr>
      <w:tblGrid>
        <w:gridCol w:w="9576"/>
      </w:tblGrid>
      <w:tr w:rsidR="000278FC" w:rsidRPr="00096201" w14:paraId="6E146707" w14:textId="77777777" w:rsidTr="005A24EE">
        <w:trPr>
          <w:trHeight w:val="432"/>
        </w:trPr>
        <w:tc>
          <w:tcPr>
            <w:tcW w:w="9576" w:type="dxa"/>
            <w:shd w:val="clear" w:color="auto" w:fill="E7DED0"/>
            <w:vAlign w:val="center"/>
          </w:tcPr>
          <w:p w14:paraId="49B634CD" w14:textId="77777777" w:rsidR="000278FC" w:rsidRPr="00096201" w:rsidRDefault="000278FC" w:rsidP="005A24EE">
            <w:pPr>
              <w:tabs>
                <w:tab w:val="left" w:pos="2700"/>
                <w:tab w:val="left" w:pos="3420"/>
                <w:tab w:val="left" w:pos="6480"/>
                <w:tab w:val="left" w:pos="7380"/>
                <w:tab w:val="left" w:pos="8910"/>
              </w:tabs>
              <w:rPr>
                <w:rFonts w:ascii="Lato Medium" w:hAnsi="Lato Medium"/>
                <w:szCs w:val="24"/>
              </w:rPr>
            </w:pPr>
            <w:r w:rsidRPr="00096201">
              <w:rPr>
                <w:rFonts w:ascii="Lato Medium" w:hAnsi="Lato Medium"/>
                <w:b/>
                <w:szCs w:val="24"/>
              </w:rPr>
              <w:t>WORKING CONDITIONS:</w:t>
            </w:r>
          </w:p>
        </w:tc>
      </w:tr>
      <w:tr w:rsidR="000278FC" w:rsidRPr="00096201" w14:paraId="47420EE0" w14:textId="77777777" w:rsidTr="005A24EE">
        <w:trPr>
          <w:trHeight w:val="1230"/>
        </w:trPr>
        <w:tc>
          <w:tcPr>
            <w:tcW w:w="9576" w:type="dxa"/>
          </w:tcPr>
          <w:p w14:paraId="1FC15E1F" w14:textId="77777777" w:rsidR="000278FC" w:rsidRPr="0017226C" w:rsidRDefault="000278FC" w:rsidP="005A24EE">
            <w:pPr>
              <w:tabs>
                <w:tab w:val="left" w:pos="1440"/>
                <w:tab w:val="left" w:pos="2880"/>
                <w:tab w:val="left" w:pos="6480"/>
                <w:tab w:val="left" w:pos="7380"/>
                <w:tab w:val="left" w:pos="8910"/>
              </w:tabs>
              <w:rPr>
                <w:rFonts w:ascii="Lato Medium" w:hAnsi="Lato Medium"/>
                <w:bCs/>
                <w:sz w:val="22"/>
                <w:szCs w:val="22"/>
              </w:rPr>
            </w:pPr>
          </w:p>
          <w:p w14:paraId="5844985D" w14:textId="77777777" w:rsidR="000278FC" w:rsidRPr="0017226C" w:rsidRDefault="000278FC" w:rsidP="005A24EE">
            <w:pPr>
              <w:tabs>
                <w:tab w:val="left" w:pos="1440"/>
                <w:tab w:val="left" w:pos="2880"/>
                <w:tab w:val="left" w:pos="6480"/>
                <w:tab w:val="left" w:pos="7380"/>
                <w:tab w:val="left" w:pos="8910"/>
              </w:tabs>
              <w:rPr>
                <w:rFonts w:ascii="Lato Medium" w:hAnsi="Lato Medium"/>
                <w:bCs/>
                <w:sz w:val="22"/>
                <w:szCs w:val="22"/>
              </w:rPr>
            </w:pPr>
            <w:r w:rsidRPr="0017226C">
              <w:rPr>
                <w:rFonts w:ascii="Lato Medium" w:hAnsi="Lato Medium" w:cs="Arial"/>
                <w:bCs/>
                <w:sz w:val="22"/>
                <w:szCs w:val="22"/>
              </w:rPr>
              <w:t>Working conditions are normal for an office environment. Excellent individual performance is expected. Company goals will be realized through dedicated teamwork pursuing Company objectives. Work is completed in the corporate office.</w:t>
            </w:r>
          </w:p>
          <w:p w14:paraId="5A95FE1A" w14:textId="77777777" w:rsidR="000278FC" w:rsidRPr="00096201" w:rsidRDefault="000278FC" w:rsidP="005A24EE">
            <w:pPr>
              <w:tabs>
                <w:tab w:val="left" w:pos="1440"/>
                <w:tab w:val="left" w:pos="2880"/>
                <w:tab w:val="left" w:pos="6480"/>
                <w:tab w:val="left" w:pos="7380"/>
                <w:tab w:val="left" w:pos="8910"/>
              </w:tabs>
              <w:rPr>
                <w:rFonts w:ascii="Lato Medium" w:hAnsi="Lato Medium"/>
                <w:bCs/>
                <w:sz w:val="22"/>
                <w:szCs w:val="22"/>
              </w:rPr>
            </w:pPr>
          </w:p>
        </w:tc>
      </w:tr>
      <w:tr w:rsidR="000278FC" w:rsidRPr="00096201" w14:paraId="083D8A33" w14:textId="77777777" w:rsidTr="005A24EE">
        <w:trPr>
          <w:trHeight w:val="423"/>
        </w:trPr>
        <w:tc>
          <w:tcPr>
            <w:tcW w:w="9576" w:type="dxa"/>
            <w:shd w:val="clear" w:color="auto" w:fill="E7DED0"/>
            <w:vAlign w:val="center"/>
          </w:tcPr>
          <w:p w14:paraId="4C4182A3" w14:textId="77777777" w:rsidR="000278FC" w:rsidRPr="00096201" w:rsidRDefault="000278FC" w:rsidP="005A24EE">
            <w:pPr>
              <w:tabs>
                <w:tab w:val="left" w:pos="2700"/>
                <w:tab w:val="left" w:pos="3420"/>
                <w:tab w:val="left" w:pos="6480"/>
                <w:tab w:val="left" w:pos="7380"/>
                <w:tab w:val="left" w:pos="8910"/>
              </w:tabs>
              <w:rPr>
                <w:rFonts w:ascii="Lato Medium" w:hAnsi="Lato Medium"/>
                <w:szCs w:val="24"/>
              </w:rPr>
            </w:pPr>
            <w:r w:rsidRPr="00096201">
              <w:rPr>
                <w:rFonts w:ascii="Lato Medium" w:hAnsi="Lato Medium"/>
                <w:b/>
                <w:szCs w:val="24"/>
              </w:rPr>
              <w:t>PHYSICAL DEMANDS:</w:t>
            </w:r>
          </w:p>
        </w:tc>
      </w:tr>
      <w:tr w:rsidR="000278FC" w:rsidRPr="00096201" w14:paraId="5366AD87" w14:textId="77777777" w:rsidTr="005A24EE">
        <w:trPr>
          <w:trHeight w:val="657"/>
        </w:trPr>
        <w:tc>
          <w:tcPr>
            <w:tcW w:w="9576" w:type="dxa"/>
          </w:tcPr>
          <w:p w14:paraId="3BEB77FB" w14:textId="77777777" w:rsidR="000278FC" w:rsidRPr="0017226C" w:rsidRDefault="000278FC" w:rsidP="005A24EE">
            <w:pPr>
              <w:rPr>
                <w:rFonts w:ascii="Lato Medium" w:hAnsi="Lato Medium"/>
                <w:sz w:val="22"/>
                <w:szCs w:val="22"/>
              </w:rPr>
            </w:pPr>
            <w:r w:rsidRPr="0017226C">
              <w:rPr>
                <w:rFonts w:ascii="Lato Medium" w:hAnsi="Lato Medium" w:cs="Arial"/>
                <w:sz w:val="22"/>
                <w:szCs w:val="22"/>
              </w:rPr>
              <w:t>May be required to lift up to 40 lbs. Requires basic office work, including sitting, walking, climbing stairs, kneeling, bending, and operating office equipment that is hand operated.</w:t>
            </w:r>
          </w:p>
        </w:tc>
      </w:tr>
      <w:tr w:rsidR="000278FC" w:rsidRPr="00096201" w14:paraId="3ADDF025" w14:textId="77777777" w:rsidTr="005A24EE">
        <w:trPr>
          <w:trHeight w:val="432"/>
        </w:trPr>
        <w:tc>
          <w:tcPr>
            <w:tcW w:w="9576" w:type="dxa"/>
            <w:shd w:val="clear" w:color="auto" w:fill="E7DED0"/>
            <w:vAlign w:val="center"/>
          </w:tcPr>
          <w:p w14:paraId="251BE99D" w14:textId="77777777" w:rsidR="000278FC" w:rsidRPr="00096201" w:rsidRDefault="000278FC" w:rsidP="005A24EE">
            <w:pPr>
              <w:tabs>
                <w:tab w:val="left" w:pos="2700"/>
                <w:tab w:val="left" w:pos="3420"/>
                <w:tab w:val="left" w:pos="6480"/>
                <w:tab w:val="left" w:pos="7380"/>
                <w:tab w:val="left" w:pos="8910"/>
              </w:tabs>
              <w:rPr>
                <w:rFonts w:ascii="Lato Medium" w:hAnsi="Lato Medium"/>
                <w:szCs w:val="24"/>
              </w:rPr>
            </w:pPr>
            <w:r w:rsidRPr="00096201">
              <w:rPr>
                <w:rFonts w:ascii="Lato Medium" w:hAnsi="Lato Medium"/>
                <w:b/>
                <w:szCs w:val="24"/>
              </w:rPr>
              <w:lastRenderedPageBreak/>
              <w:t>WITHHELD AUTHORITY:</w:t>
            </w:r>
          </w:p>
        </w:tc>
      </w:tr>
      <w:tr w:rsidR="000278FC" w:rsidRPr="00096201" w14:paraId="0C477E40" w14:textId="77777777" w:rsidTr="005A24EE">
        <w:trPr>
          <w:trHeight w:val="630"/>
        </w:trPr>
        <w:tc>
          <w:tcPr>
            <w:tcW w:w="9576" w:type="dxa"/>
          </w:tcPr>
          <w:p w14:paraId="6F52998C" w14:textId="77777777" w:rsidR="000278FC" w:rsidRPr="00096201" w:rsidRDefault="000278FC" w:rsidP="005A24EE">
            <w:pPr>
              <w:tabs>
                <w:tab w:val="left" w:pos="990"/>
                <w:tab w:val="left" w:pos="2700"/>
                <w:tab w:val="left" w:pos="3420"/>
                <w:tab w:val="left" w:pos="6480"/>
                <w:tab w:val="left" w:pos="7380"/>
                <w:tab w:val="left" w:pos="8910"/>
              </w:tabs>
              <w:rPr>
                <w:rFonts w:ascii="Lato Medium" w:hAnsi="Lato Medium"/>
                <w:sz w:val="22"/>
                <w:szCs w:val="22"/>
              </w:rPr>
            </w:pPr>
          </w:p>
          <w:p w14:paraId="4ED99575" w14:textId="77777777" w:rsidR="000278FC" w:rsidRPr="00096201" w:rsidRDefault="000278FC" w:rsidP="005A24EE">
            <w:pPr>
              <w:tabs>
                <w:tab w:val="left" w:pos="990"/>
                <w:tab w:val="left" w:pos="2700"/>
                <w:tab w:val="left" w:pos="3420"/>
                <w:tab w:val="left" w:pos="6480"/>
                <w:tab w:val="left" w:pos="7380"/>
                <w:tab w:val="left" w:pos="8910"/>
              </w:tabs>
              <w:rPr>
                <w:rFonts w:ascii="Lato Medium" w:hAnsi="Lato Medium"/>
                <w:bCs/>
                <w:sz w:val="22"/>
                <w:szCs w:val="22"/>
              </w:rPr>
            </w:pPr>
            <w:r w:rsidRPr="0017226C">
              <w:rPr>
                <w:rFonts w:ascii="Lato Medium" w:hAnsi="Lato Medium"/>
                <w:bCs/>
                <w:sz w:val="22"/>
                <w:szCs w:val="22"/>
              </w:rPr>
              <w:t>Seeks approval from supervisor for all work assignments.</w:t>
            </w:r>
          </w:p>
        </w:tc>
      </w:tr>
    </w:tbl>
    <w:p w14:paraId="16D5CA63" w14:textId="77777777" w:rsidR="000278FC" w:rsidRDefault="000278FC" w:rsidP="000278FC">
      <w:pPr>
        <w:suppressAutoHyphens/>
        <w:rPr>
          <w:rFonts w:ascii="Lato Medium" w:hAnsi="Lato Medium"/>
          <w:sz w:val="22"/>
          <w:szCs w:val="22"/>
        </w:rPr>
      </w:pPr>
    </w:p>
    <w:p w14:paraId="05E7CEEA" w14:textId="77777777" w:rsidR="000278FC" w:rsidRDefault="000278FC" w:rsidP="000278FC">
      <w:pPr>
        <w:suppressAutoHyphens/>
        <w:rPr>
          <w:rFonts w:ascii="Lato Medium" w:hAnsi="Lato Medium"/>
          <w:sz w:val="22"/>
          <w:szCs w:val="22"/>
        </w:rPr>
      </w:pPr>
    </w:p>
    <w:p w14:paraId="73723E87" w14:textId="50535797" w:rsidR="000278FC" w:rsidRPr="000278FC" w:rsidRDefault="000278FC" w:rsidP="000278FC">
      <w:pPr>
        <w:suppressAutoHyphens/>
        <w:rPr>
          <w:rFonts w:ascii="Lato Medium" w:hAnsi="Lato Medium"/>
          <w:sz w:val="22"/>
          <w:szCs w:val="22"/>
        </w:rPr>
      </w:pPr>
      <w:r w:rsidRPr="000278FC">
        <w:rPr>
          <w:rFonts w:ascii="Lato Medium" w:hAnsi="Lato Medium"/>
          <w:sz w:val="22"/>
          <w:szCs w:val="22"/>
        </w:rPr>
        <w:t xml:space="preserve">I have read and understand the essential requirements of this Job Description and have addressed any concerns or questions with the </w:t>
      </w:r>
      <w:r w:rsidR="00F60B75">
        <w:rPr>
          <w:rFonts w:ascii="Lato Medium" w:hAnsi="Lato Medium"/>
          <w:sz w:val="22"/>
          <w:szCs w:val="22"/>
        </w:rPr>
        <w:t>Design Business Leader</w:t>
      </w:r>
      <w:r w:rsidRPr="000278FC">
        <w:rPr>
          <w:rFonts w:ascii="Lato Medium" w:hAnsi="Lato Medium"/>
          <w:sz w:val="22"/>
          <w:szCs w:val="22"/>
        </w:rPr>
        <w:t>. I understand that this Job Description may not cover all the duties and responsibilities I may be required to perform in my position. I also understand that this Job Description does not create an employment contract, implied or otherwise, and that RQ Construction, LLC. is an “at-will” employer.</w:t>
      </w:r>
    </w:p>
    <w:p w14:paraId="3D135011" w14:textId="28F37A5D" w:rsidR="000278FC" w:rsidRDefault="000278FC" w:rsidP="00D81EC0">
      <w:pPr>
        <w:pBdr>
          <w:bottom w:val="single" w:sz="12" w:space="1" w:color="auto"/>
        </w:pBdr>
        <w:rPr>
          <w:rFonts w:ascii="Lato Medium" w:hAnsi="Lato Medium"/>
          <w:b/>
          <w:szCs w:val="24"/>
        </w:rPr>
      </w:pPr>
    </w:p>
    <w:p w14:paraId="6549E8E7" w14:textId="5F78D7BC" w:rsidR="005A5BFF" w:rsidRDefault="005A5BFF" w:rsidP="005A5BFF">
      <w:pPr>
        <w:tabs>
          <w:tab w:val="left" w:pos="-720"/>
        </w:tabs>
        <w:suppressAutoHyphens/>
        <w:jc w:val="right"/>
        <w:rPr>
          <w:rFonts w:ascii="Lato Medium" w:hAnsi="Lato Medium"/>
          <w:sz w:val="22"/>
          <w:szCs w:val="22"/>
        </w:rPr>
      </w:pPr>
    </w:p>
    <w:p w14:paraId="39F91DC4" w14:textId="6ADF5748" w:rsidR="005A5BFF" w:rsidRPr="000278FC" w:rsidRDefault="005A5BFF" w:rsidP="0042690D">
      <w:pPr>
        <w:tabs>
          <w:tab w:val="left" w:pos="990"/>
          <w:tab w:val="left" w:pos="2700"/>
          <w:tab w:val="left" w:pos="3420"/>
          <w:tab w:val="left" w:pos="6480"/>
          <w:tab w:val="left" w:pos="7380"/>
          <w:tab w:val="left" w:pos="8910"/>
        </w:tabs>
        <w:spacing w:before="120" w:after="120"/>
        <w:rPr>
          <w:rFonts w:ascii="Lato Medium" w:hAnsi="Lato Medium"/>
          <w:sz w:val="22"/>
          <w:szCs w:val="22"/>
        </w:rPr>
      </w:pPr>
    </w:p>
    <w:sectPr w:rsidR="005A5BFF" w:rsidRPr="000278FC" w:rsidSect="00827AEF">
      <w:headerReference w:type="default" r:id="rId11"/>
      <w:footerReference w:type="even" r:id="rId12"/>
      <w:footerReference w:type="default" r:id="rId13"/>
      <w:headerReference w:type="first" r:id="rId14"/>
      <w:footerReference w:type="first" r:id="rId15"/>
      <w:pgSz w:w="12240" w:h="15840" w:code="1"/>
      <w:pgMar w:top="1440" w:right="1440" w:bottom="1584" w:left="1440" w:header="720"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D0B5" w14:textId="77777777" w:rsidR="0045182E" w:rsidRDefault="0045182E">
      <w:r>
        <w:separator/>
      </w:r>
    </w:p>
  </w:endnote>
  <w:endnote w:type="continuationSeparator" w:id="0">
    <w:p w14:paraId="799A4F67" w14:textId="77777777" w:rsidR="0045182E" w:rsidRDefault="0045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DC8" w14:textId="77777777" w:rsidR="002D11A5" w:rsidRDefault="007C6D5F">
    <w:pPr>
      <w:pStyle w:val="Footer"/>
      <w:framePr w:wrap="around" w:vAnchor="text" w:hAnchor="margin" w:xAlign="right" w:y="1"/>
      <w:rPr>
        <w:rStyle w:val="PageNumber"/>
      </w:rPr>
    </w:pPr>
    <w:r>
      <w:rPr>
        <w:rStyle w:val="PageNumber"/>
      </w:rPr>
      <w:fldChar w:fldCharType="begin"/>
    </w:r>
    <w:r w:rsidR="002D11A5">
      <w:rPr>
        <w:rStyle w:val="PageNumber"/>
      </w:rPr>
      <w:instrText xml:space="preserve">PAGE  </w:instrText>
    </w:r>
    <w:r>
      <w:rPr>
        <w:rStyle w:val="PageNumber"/>
      </w:rPr>
      <w:fldChar w:fldCharType="separate"/>
    </w:r>
    <w:r w:rsidR="003327DC">
      <w:rPr>
        <w:rStyle w:val="PageNumber"/>
        <w:noProof/>
      </w:rPr>
      <w:t>2</w:t>
    </w:r>
    <w:r>
      <w:rPr>
        <w:rStyle w:val="PageNumber"/>
      </w:rPr>
      <w:fldChar w:fldCharType="end"/>
    </w:r>
  </w:p>
  <w:p w14:paraId="6A931905" w14:textId="77777777" w:rsidR="002D11A5" w:rsidRDefault="002D1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0DAB" w14:textId="090A3FDE" w:rsidR="002D11A5" w:rsidRPr="001771B8" w:rsidRDefault="00096201">
    <w:pPr>
      <w:pStyle w:val="Footer"/>
      <w:tabs>
        <w:tab w:val="clear" w:pos="8640"/>
        <w:tab w:val="right" w:pos="9187"/>
      </w:tabs>
      <w:ind w:right="360"/>
      <w:rPr>
        <w:rFonts w:ascii="Times New Roman" w:hAnsi="Times New Roman"/>
        <w:sz w:val="18"/>
        <w:szCs w:val="18"/>
      </w:rPr>
    </w:pPr>
    <w:r w:rsidRPr="00096201">
      <w:rPr>
        <w:rFonts w:ascii="Times New Roman" w:hAnsi="Times New Roman"/>
        <w:noProof/>
        <w:sz w:val="18"/>
        <w:szCs w:val="18"/>
      </w:rPr>
      <w:drawing>
        <wp:anchor distT="0" distB="0" distL="114300" distR="114300" simplePos="0" relativeHeight="251669504" behindDoc="1" locked="0" layoutInCell="1" allowOverlap="1" wp14:anchorId="6940E9E2" wp14:editId="7A5972D1">
          <wp:simplePos x="0" y="0"/>
          <wp:positionH relativeFrom="margin">
            <wp:align>center</wp:align>
          </wp:positionH>
          <wp:positionV relativeFrom="bottomMargin">
            <wp:align>top</wp:align>
          </wp:positionV>
          <wp:extent cx="7042113" cy="61798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24" t="19828" r="2306" b="19259"/>
                  <a:stretch/>
                </pic:blipFill>
                <pic:spPr bwMode="auto">
                  <a:xfrm>
                    <a:off x="0" y="0"/>
                    <a:ext cx="7042113" cy="6179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8E3C" w14:textId="7678F88A" w:rsidR="00827AEF" w:rsidRDefault="00096201">
    <w:pPr>
      <w:pStyle w:val="Footer"/>
      <w:rPr>
        <w:sz w:val="16"/>
      </w:rPr>
    </w:pPr>
    <w:r w:rsidRPr="00096201">
      <w:rPr>
        <w:noProof/>
        <w:sz w:val="16"/>
      </w:rPr>
      <w:drawing>
        <wp:anchor distT="0" distB="0" distL="114300" distR="114300" simplePos="0" relativeHeight="251667456" behindDoc="1" locked="0" layoutInCell="1" allowOverlap="1" wp14:anchorId="19E3C344" wp14:editId="51C6C85E">
          <wp:simplePos x="0" y="0"/>
          <wp:positionH relativeFrom="margin">
            <wp:align>center</wp:align>
          </wp:positionH>
          <wp:positionV relativeFrom="bottomMargin">
            <wp:align>top</wp:align>
          </wp:positionV>
          <wp:extent cx="7042113" cy="61798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24" t="19828" r="2306" b="19259"/>
                  <a:stretch/>
                </pic:blipFill>
                <pic:spPr bwMode="auto">
                  <a:xfrm>
                    <a:off x="0" y="0"/>
                    <a:ext cx="7042113" cy="6179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F0FA" w14:textId="77777777" w:rsidR="0045182E" w:rsidRDefault="0045182E">
      <w:r>
        <w:separator/>
      </w:r>
    </w:p>
  </w:footnote>
  <w:footnote w:type="continuationSeparator" w:id="0">
    <w:p w14:paraId="0990F5FF" w14:textId="77777777" w:rsidR="0045182E" w:rsidRDefault="0045182E">
      <w:r>
        <w:continuationSeparator/>
      </w:r>
    </w:p>
  </w:footnote>
  <w:footnote w:id="1">
    <w:p w14:paraId="79A3618B" w14:textId="70646CF3" w:rsidR="007F6CE5" w:rsidRDefault="007F6CE5">
      <w:pPr>
        <w:pStyle w:val="FootnoteText"/>
      </w:pPr>
      <w:r>
        <w:rPr>
          <w:rStyle w:val="FootnoteReference"/>
        </w:rPr>
        <w:footnoteRef/>
      </w:r>
      <w:r>
        <w:t xml:space="preserve"> </w:t>
      </w:r>
      <w:r>
        <w:rPr>
          <w:rFonts w:ascii="Lato Medium" w:hAnsi="Lato Medium" w:cstheme="majorHAnsi"/>
        </w:rPr>
        <w:t>This is considered a marginal function as defined by the Americans with Disabilities Act, meaning: 1) It is not one of the primary reasons that the position exists, 2) It does not require expertise to perform, and 3) There are other employees available who could perform the function, if needed. This duty is still required to be performed in this role, however.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A622" w14:textId="71CF3394" w:rsidR="00616857" w:rsidRPr="00BB71B6" w:rsidRDefault="00096201" w:rsidP="00EC1028">
    <w:pPr>
      <w:pStyle w:val="Header"/>
      <w:tabs>
        <w:tab w:val="clear" w:pos="4320"/>
        <w:tab w:val="clear" w:pos="8640"/>
        <w:tab w:val="right" w:pos="9360"/>
      </w:tabs>
      <w:rPr>
        <w:color w:val="00502F"/>
        <w:sz w:val="16"/>
        <w:szCs w:val="16"/>
      </w:rPr>
    </w:pPr>
    <w:r w:rsidRPr="00096201">
      <w:rPr>
        <w:noProof/>
        <w:color w:val="00502F"/>
        <w:sz w:val="16"/>
        <w:szCs w:val="16"/>
      </w:rPr>
      <w:drawing>
        <wp:anchor distT="0" distB="0" distL="114300" distR="114300" simplePos="0" relativeHeight="251671552" behindDoc="0" locked="0" layoutInCell="1" allowOverlap="1" wp14:anchorId="34FAB771" wp14:editId="115C3B80">
          <wp:simplePos x="0" y="0"/>
          <wp:positionH relativeFrom="column">
            <wp:posOffset>5376545</wp:posOffset>
          </wp:positionH>
          <wp:positionV relativeFrom="paragraph">
            <wp:posOffset>-183515</wp:posOffset>
          </wp:positionV>
          <wp:extent cx="862965" cy="466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520" t="12002" r="7520" b="11333"/>
                  <a:stretch/>
                </pic:blipFill>
                <pic:spPr bwMode="auto">
                  <a:xfrm>
                    <a:off x="0" y="0"/>
                    <a:ext cx="8629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555C" w14:textId="3CF09E6F" w:rsidR="009504ED" w:rsidRDefault="00096201">
    <w:pPr>
      <w:pStyle w:val="Header"/>
    </w:pPr>
    <w:r>
      <w:rPr>
        <w:noProof/>
      </w:rPr>
      <w:drawing>
        <wp:anchor distT="0" distB="0" distL="114300" distR="114300" simplePos="0" relativeHeight="251665408" behindDoc="0" locked="0" layoutInCell="1" allowOverlap="1" wp14:anchorId="75FADB0B" wp14:editId="33B22337">
          <wp:simplePos x="0" y="0"/>
          <wp:positionH relativeFrom="column">
            <wp:posOffset>5376545</wp:posOffset>
          </wp:positionH>
          <wp:positionV relativeFrom="paragraph">
            <wp:posOffset>-183515</wp:posOffset>
          </wp:positionV>
          <wp:extent cx="862965" cy="466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520" t="12002" r="7520" b="11333"/>
                  <a:stretch/>
                </pic:blipFill>
                <pic:spPr bwMode="auto">
                  <a:xfrm>
                    <a:off x="0" y="0"/>
                    <a:ext cx="8629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C04"/>
    <w:multiLevelType w:val="hybridMultilevel"/>
    <w:tmpl w:val="18B2D7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116B"/>
    <w:multiLevelType w:val="hybridMultilevel"/>
    <w:tmpl w:val="6BC0F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DF232B"/>
    <w:multiLevelType w:val="hybridMultilevel"/>
    <w:tmpl w:val="D2D83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D724E"/>
    <w:multiLevelType w:val="hybridMultilevel"/>
    <w:tmpl w:val="FDC87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10BD3"/>
    <w:multiLevelType w:val="singleLevel"/>
    <w:tmpl w:val="93665A82"/>
    <w:lvl w:ilvl="0">
      <w:start w:val="1"/>
      <w:numFmt w:val="decimal"/>
      <w:lvlText w:val="%1."/>
      <w:lvlJc w:val="left"/>
      <w:pPr>
        <w:tabs>
          <w:tab w:val="num" w:pos="540"/>
        </w:tabs>
        <w:ind w:left="540" w:hanging="360"/>
      </w:pPr>
      <w:rPr>
        <w:rFonts w:hint="default"/>
      </w:rPr>
    </w:lvl>
  </w:abstractNum>
  <w:abstractNum w:abstractNumId="5" w15:restartNumberingAfterBreak="0">
    <w:nsid w:val="27FC3AA8"/>
    <w:multiLevelType w:val="hybridMultilevel"/>
    <w:tmpl w:val="ED98967C"/>
    <w:lvl w:ilvl="0" w:tplc="F5C8B4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01460"/>
    <w:multiLevelType w:val="hybridMultilevel"/>
    <w:tmpl w:val="9EF0FB2C"/>
    <w:lvl w:ilvl="0" w:tplc="098EF4B6">
      <w:start w:val="1"/>
      <w:numFmt w:val="bullet"/>
      <w:lvlText w:val=""/>
      <w:lvlJc w:val="left"/>
      <w:pPr>
        <w:ind w:left="720" w:hanging="360"/>
      </w:pPr>
      <w:rPr>
        <w:rFonts w:ascii="Symbol" w:hAnsi="Symbol" w:hint="default"/>
        <w:u w:color="55B8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00FB7"/>
    <w:multiLevelType w:val="hybridMultilevel"/>
    <w:tmpl w:val="2C809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A0DBF"/>
    <w:multiLevelType w:val="hybridMultilevel"/>
    <w:tmpl w:val="7F322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E5DD0"/>
    <w:multiLevelType w:val="hybridMultilevel"/>
    <w:tmpl w:val="CE3673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D442A"/>
    <w:multiLevelType w:val="hybridMultilevel"/>
    <w:tmpl w:val="72743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00CA5"/>
    <w:multiLevelType w:val="hybridMultilevel"/>
    <w:tmpl w:val="A2006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8544E"/>
    <w:multiLevelType w:val="hybridMultilevel"/>
    <w:tmpl w:val="10CE1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458FD"/>
    <w:multiLevelType w:val="hybridMultilevel"/>
    <w:tmpl w:val="1E20F1DE"/>
    <w:lvl w:ilvl="0" w:tplc="7144ADC0">
      <w:start w:val="1"/>
      <w:numFmt w:val="decimal"/>
      <w:lvlText w:val="%1."/>
      <w:lvlJc w:val="left"/>
      <w:pPr>
        <w:tabs>
          <w:tab w:val="num" w:pos="1440"/>
        </w:tabs>
        <w:ind w:left="1440" w:hanging="54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571214B2"/>
    <w:multiLevelType w:val="singleLevel"/>
    <w:tmpl w:val="D7CC3EA4"/>
    <w:lvl w:ilvl="0">
      <w:start w:val="1"/>
      <w:numFmt w:val="decimal"/>
      <w:lvlText w:val="%1."/>
      <w:lvlJc w:val="left"/>
      <w:pPr>
        <w:tabs>
          <w:tab w:val="num" w:pos="360"/>
        </w:tabs>
        <w:ind w:left="360" w:hanging="360"/>
      </w:pPr>
      <w:rPr>
        <w:rFonts w:hint="default"/>
      </w:rPr>
    </w:lvl>
  </w:abstractNum>
  <w:abstractNum w:abstractNumId="15" w15:restartNumberingAfterBreak="0">
    <w:nsid w:val="59BB187C"/>
    <w:multiLevelType w:val="hybridMultilevel"/>
    <w:tmpl w:val="1A48C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F2B65"/>
    <w:multiLevelType w:val="hybridMultilevel"/>
    <w:tmpl w:val="090A4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21667"/>
    <w:multiLevelType w:val="hybridMultilevel"/>
    <w:tmpl w:val="57E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7115C"/>
    <w:multiLevelType w:val="singleLevel"/>
    <w:tmpl w:val="5CD4A1E0"/>
    <w:lvl w:ilvl="0">
      <w:start w:val="1"/>
      <w:numFmt w:val="decimal"/>
      <w:lvlText w:val="%1."/>
      <w:lvlJc w:val="left"/>
      <w:pPr>
        <w:tabs>
          <w:tab w:val="num" w:pos="540"/>
        </w:tabs>
        <w:ind w:left="540" w:hanging="720"/>
      </w:pPr>
      <w:rPr>
        <w:rFonts w:hint="default"/>
      </w:rPr>
    </w:lvl>
  </w:abstractNum>
  <w:abstractNum w:abstractNumId="19" w15:restartNumberingAfterBreak="0">
    <w:nsid w:val="636271A2"/>
    <w:multiLevelType w:val="hybridMultilevel"/>
    <w:tmpl w:val="43B87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83B63"/>
    <w:multiLevelType w:val="singleLevel"/>
    <w:tmpl w:val="EB7210DC"/>
    <w:lvl w:ilvl="0">
      <w:start w:val="12"/>
      <w:numFmt w:val="decimal"/>
      <w:lvlText w:val=""/>
      <w:lvlJc w:val="left"/>
      <w:pPr>
        <w:tabs>
          <w:tab w:val="num" w:pos="360"/>
        </w:tabs>
        <w:ind w:left="360" w:hanging="360"/>
      </w:pPr>
      <w:rPr>
        <w:rFonts w:ascii="Times New Roman" w:hAnsi="Times New Roman" w:hint="default"/>
      </w:rPr>
    </w:lvl>
  </w:abstractNum>
  <w:abstractNum w:abstractNumId="21" w15:restartNumberingAfterBreak="0">
    <w:nsid w:val="66D964D4"/>
    <w:multiLevelType w:val="hybridMultilevel"/>
    <w:tmpl w:val="3F52BA48"/>
    <w:lvl w:ilvl="0" w:tplc="D7741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843D1"/>
    <w:multiLevelType w:val="hybridMultilevel"/>
    <w:tmpl w:val="FF68F76E"/>
    <w:lvl w:ilvl="0" w:tplc="5A6C5EF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A71BD5"/>
    <w:multiLevelType w:val="hybridMultilevel"/>
    <w:tmpl w:val="C72A0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20"/>
  </w:num>
  <w:num w:numId="4">
    <w:abstractNumId w:val="14"/>
  </w:num>
  <w:num w:numId="5">
    <w:abstractNumId w:val="1"/>
  </w:num>
  <w:num w:numId="6">
    <w:abstractNumId w:val="8"/>
  </w:num>
  <w:num w:numId="7">
    <w:abstractNumId w:val="13"/>
  </w:num>
  <w:num w:numId="8">
    <w:abstractNumId w:val="10"/>
  </w:num>
  <w:num w:numId="9">
    <w:abstractNumId w:val="17"/>
  </w:num>
  <w:num w:numId="10">
    <w:abstractNumId w:val="3"/>
  </w:num>
  <w:num w:numId="11">
    <w:abstractNumId w:val="5"/>
  </w:num>
  <w:num w:numId="12">
    <w:abstractNumId w:val="23"/>
  </w:num>
  <w:num w:numId="13">
    <w:abstractNumId w:val="12"/>
  </w:num>
  <w:num w:numId="14">
    <w:abstractNumId w:val="9"/>
  </w:num>
  <w:num w:numId="15">
    <w:abstractNumId w:val="0"/>
  </w:num>
  <w:num w:numId="16">
    <w:abstractNumId w:val="7"/>
  </w:num>
  <w:num w:numId="17">
    <w:abstractNumId w:val="16"/>
  </w:num>
  <w:num w:numId="18">
    <w:abstractNumId w:val="15"/>
  </w:num>
  <w:num w:numId="19">
    <w:abstractNumId w:val="2"/>
  </w:num>
  <w:num w:numId="20">
    <w:abstractNumId w:val="6"/>
  </w:num>
  <w:num w:numId="21">
    <w:abstractNumId w:val="22"/>
  </w:num>
  <w:num w:numId="22">
    <w:abstractNumId w:val="19"/>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16385">
      <o:colormru v:ext="edit" colors="#54b94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2E"/>
    <w:rsid w:val="00000922"/>
    <w:rsid w:val="00006662"/>
    <w:rsid w:val="00007445"/>
    <w:rsid w:val="00011B7C"/>
    <w:rsid w:val="00012BCC"/>
    <w:rsid w:val="000202DD"/>
    <w:rsid w:val="00020E52"/>
    <w:rsid w:val="00022A4C"/>
    <w:rsid w:val="00025197"/>
    <w:rsid w:val="000278FC"/>
    <w:rsid w:val="00031C5D"/>
    <w:rsid w:val="00035B5D"/>
    <w:rsid w:val="00035F5B"/>
    <w:rsid w:val="0003740A"/>
    <w:rsid w:val="00042343"/>
    <w:rsid w:val="00042DE3"/>
    <w:rsid w:val="00052B61"/>
    <w:rsid w:val="00054243"/>
    <w:rsid w:val="00057BCA"/>
    <w:rsid w:val="000616D4"/>
    <w:rsid w:val="00072948"/>
    <w:rsid w:val="000751C9"/>
    <w:rsid w:val="00087EFE"/>
    <w:rsid w:val="00096201"/>
    <w:rsid w:val="00097DC0"/>
    <w:rsid w:val="000A0857"/>
    <w:rsid w:val="000A0DD6"/>
    <w:rsid w:val="000B119F"/>
    <w:rsid w:val="000B5E52"/>
    <w:rsid w:val="000C013A"/>
    <w:rsid w:val="000C1A52"/>
    <w:rsid w:val="000C20D5"/>
    <w:rsid w:val="000C3107"/>
    <w:rsid w:val="000C6B47"/>
    <w:rsid w:val="000C7F3E"/>
    <w:rsid w:val="000D4549"/>
    <w:rsid w:val="000D4D16"/>
    <w:rsid w:val="000D6F05"/>
    <w:rsid w:val="000E1EC3"/>
    <w:rsid w:val="000E24D1"/>
    <w:rsid w:val="000E6AA8"/>
    <w:rsid w:val="000F714D"/>
    <w:rsid w:val="00100099"/>
    <w:rsid w:val="0010082E"/>
    <w:rsid w:val="00102293"/>
    <w:rsid w:val="00110D0F"/>
    <w:rsid w:val="001115C4"/>
    <w:rsid w:val="00112A11"/>
    <w:rsid w:val="001164B1"/>
    <w:rsid w:val="00117386"/>
    <w:rsid w:val="0012196E"/>
    <w:rsid w:val="00121C4A"/>
    <w:rsid w:val="00124413"/>
    <w:rsid w:val="0013054E"/>
    <w:rsid w:val="00132227"/>
    <w:rsid w:val="0013284C"/>
    <w:rsid w:val="00136D17"/>
    <w:rsid w:val="00142979"/>
    <w:rsid w:val="00145614"/>
    <w:rsid w:val="00145AA9"/>
    <w:rsid w:val="0014669F"/>
    <w:rsid w:val="00154CB9"/>
    <w:rsid w:val="00155F02"/>
    <w:rsid w:val="00156AD4"/>
    <w:rsid w:val="00160D48"/>
    <w:rsid w:val="001621FA"/>
    <w:rsid w:val="00162FA9"/>
    <w:rsid w:val="00163551"/>
    <w:rsid w:val="00167BD5"/>
    <w:rsid w:val="00170DA8"/>
    <w:rsid w:val="0017226C"/>
    <w:rsid w:val="00172FAA"/>
    <w:rsid w:val="001740DE"/>
    <w:rsid w:val="001757B9"/>
    <w:rsid w:val="001771B8"/>
    <w:rsid w:val="00177EA1"/>
    <w:rsid w:val="001800D0"/>
    <w:rsid w:val="001813D9"/>
    <w:rsid w:val="0018456D"/>
    <w:rsid w:val="0018712E"/>
    <w:rsid w:val="001912E6"/>
    <w:rsid w:val="00195FB9"/>
    <w:rsid w:val="00196CC8"/>
    <w:rsid w:val="001A05BB"/>
    <w:rsid w:val="001A4306"/>
    <w:rsid w:val="001A4A76"/>
    <w:rsid w:val="001A4E33"/>
    <w:rsid w:val="001A7712"/>
    <w:rsid w:val="001A7ADF"/>
    <w:rsid w:val="001B4F38"/>
    <w:rsid w:val="001B5029"/>
    <w:rsid w:val="001B668A"/>
    <w:rsid w:val="001B72E6"/>
    <w:rsid w:val="001C0402"/>
    <w:rsid w:val="001C2CF8"/>
    <w:rsid w:val="001C2DD3"/>
    <w:rsid w:val="001C4E21"/>
    <w:rsid w:val="001C662F"/>
    <w:rsid w:val="001D6BFB"/>
    <w:rsid w:val="001D7C6E"/>
    <w:rsid w:val="001D7E9B"/>
    <w:rsid w:val="001E011A"/>
    <w:rsid w:val="001E303A"/>
    <w:rsid w:val="001E6538"/>
    <w:rsid w:val="001F1019"/>
    <w:rsid w:val="001F1D7C"/>
    <w:rsid w:val="001F4992"/>
    <w:rsid w:val="00204A6E"/>
    <w:rsid w:val="00211FAC"/>
    <w:rsid w:val="00217984"/>
    <w:rsid w:val="00217A98"/>
    <w:rsid w:val="0022495F"/>
    <w:rsid w:val="002259DD"/>
    <w:rsid w:val="00231077"/>
    <w:rsid w:val="00233280"/>
    <w:rsid w:val="002357D2"/>
    <w:rsid w:val="0023744E"/>
    <w:rsid w:val="00252338"/>
    <w:rsid w:val="00257384"/>
    <w:rsid w:val="00274A0B"/>
    <w:rsid w:val="0027794D"/>
    <w:rsid w:val="00277E19"/>
    <w:rsid w:val="00295008"/>
    <w:rsid w:val="002A3091"/>
    <w:rsid w:val="002A6A28"/>
    <w:rsid w:val="002A6DB9"/>
    <w:rsid w:val="002B1E43"/>
    <w:rsid w:val="002B21A6"/>
    <w:rsid w:val="002B361A"/>
    <w:rsid w:val="002B3F21"/>
    <w:rsid w:val="002B7A12"/>
    <w:rsid w:val="002C0E24"/>
    <w:rsid w:val="002C2841"/>
    <w:rsid w:val="002C5349"/>
    <w:rsid w:val="002C5D15"/>
    <w:rsid w:val="002C7F3B"/>
    <w:rsid w:val="002D08CC"/>
    <w:rsid w:val="002D11A5"/>
    <w:rsid w:val="002D232E"/>
    <w:rsid w:val="002D3EB8"/>
    <w:rsid w:val="002D54FD"/>
    <w:rsid w:val="002D5B8A"/>
    <w:rsid w:val="002E0C7E"/>
    <w:rsid w:val="002E438C"/>
    <w:rsid w:val="002E46EA"/>
    <w:rsid w:val="002E78B9"/>
    <w:rsid w:val="002F4E5E"/>
    <w:rsid w:val="002F7799"/>
    <w:rsid w:val="003065A7"/>
    <w:rsid w:val="00310B54"/>
    <w:rsid w:val="00315AA0"/>
    <w:rsid w:val="00316A06"/>
    <w:rsid w:val="00317561"/>
    <w:rsid w:val="00325097"/>
    <w:rsid w:val="00326471"/>
    <w:rsid w:val="003327DC"/>
    <w:rsid w:val="003358E2"/>
    <w:rsid w:val="00340776"/>
    <w:rsid w:val="00341EF4"/>
    <w:rsid w:val="00342F49"/>
    <w:rsid w:val="00343DAC"/>
    <w:rsid w:val="00346584"/>
    <w:rsid w:val="00350348"/>
    <w:rsid w:val="00352574"/>
    <w:rsid w:val="003754EB"/>
    <w:rsid w:val="003766AA"/>
    <w:rsid w:val="0038247E"/>
    <w:rsid w:val="00382883"/>
    <w:rsid w:val="00386ACE"/>
    <w:rsid w:val="00386DF7"/>
    <w:rsid w:val="0038763F"/>
    <w:rsid w:val="003907CD"/>
    <w:rsid w:val="0039454B"/>
    <w:rsid w:val="003A16CC"/>
    <w:rsid w:val="003A352D"/>
    <w:rsid w:val="003A4226"/>
    <w:rsid w:val="003A76D2"/>
    <w:rsid w:val="003B4871"/>
    <w:rsid w:val="003C1524"/>
    <w:rsid w:val="003D3F22"/>
    <w:rsid w:val="003D6F87"/>
    <w:rsid w:val="003D7BD9"/>
    <w:rsid w:val="003E0C51"/>
    <w:rsid w:val="003E30C6"/>
    <w:rsid w:val="003E399A"/>
    <w:rsid w:val="003F6044"/>
    <w:rsid w:val="00400990"/>
    <w:rsid w:val="004018F5"/>
    <w:rsid w:val="00402A5E"/>
    <w:rsid w:val="00410FE4"/>
    <w:rsid w:val="00412530"/>
    <w:rsid w:val="0042587A"/>
    <w:rsid w:val="0042690D"/>
    <w:rsid w:val="00426FFE"/>
    <w:rsid w:val="00434DED"/>
    <w:rsid w:val="00435F8F"/>
    <w:rsid w:val="0044408D"/>
    <w:rsid w:val="004446C5"/>
    <w:rsid w:val="00446CC1"/>
    <w:rsid w:val="004473EC"/>
    <w:rsid w:val="00447A58"/>
    <w:rsid w:val="0045182E"/>
    <w:rsid w:val="00457EA6"/>
    <w:rsid w:val="00460AF5"/>
    <w:rsid w:val="00461BF7"/>
    <w:rsid w:val="0046247F"/>
    <w:rsid w:val="00463B61"/>
    <w:rsid w:val="00464C8A"/>
    <w:rsid w:val="00471D6A"/>
    <w:rsid w:val="00477406"/>
    <w:rsid w:val="00477CC8"/>
    <w:rsid w:val="00481247"/>
    <w:rsid w:val="00483F48"/>
    <w:rsid w:val="004841F0"/>
    <w:rsid w:val="00487A7C"/>
    <w:rsid w:val="0049652F"/>
    <w:rsid w:val="004A0999"/>
    <w:rsid w:val="004A11C0"/>
    <w:rsid w:val="004A2C28"/>
    <w:rsid w:val="004A317F"/>
    <w:rsid w:val="004A4BD8"/>
    <w:rsid w:val="004B5656"/>
    <w:rsid w:val="004B64D9"/>
    <w:rsid w:val="004C0F1E"/>
    <w:rsid w:val="004C2141"/>
    <w:rsid w:val="004C5B2E"/>
    <w:rsid w:val="004C64F7"/>
    <w:rsid w:val="004D55F8"/>
    <w:rsid w:val="004E122F"/>
    <w:rsid w:val="004E22E7"/>
    <w:rsid w:val="004E24E8"/>
    <w:rsid w:val="004E474A"/>
    <w:rsid w:val="004E618D"/>
    <w:rsid w:val="004E73AA"/>
    <w:rsid w:val="004F0070"/>
    <w:rsid w:val="004F39D6"/>
    <w:rsid w:val="00506D3F"/>
    <w:rsid w:val="0051047E"/>
    <w:rsid w:val="00515DF5"/>
    <w:rsid w:val="00522BDB"/>
    <w:rsid w:val="00523E60"/>
    <w:rsid w:val="00525F1F"/>
    <w:rsid w:val="0052726D"/>
    <w:rsid w:val="00531542"/>
    <w:rsid w:val="00532FDB"/>
    <w:rsid w:val="00535992"/>
    <w:rsid w:val="00536578"/>
    <w:rsid w:val="00545284"/>
    <w:rsid w:val="00551CBD"/>
    <w:rsid w:val="00556E0A"/>
    <w:rsid w:val="00565160"/>
    <w:rsid w:val="00566381"/>
    <w:rsid w:val="005675A1"/>
    <w:rsid w:val="005679EC"/>
    <w:rsid w:val="005754B0"/>
    <w:rsid w:val="005759C0"/>
    <w:rsid w:val="00587714"/>
    <w:rsid w:val="005973F7"/>
    <w:rsid w:val="00597A3E"/>
    <w:rsid w:val="005A004C"/>
    <w:rsid w:val="005A0126"/>
    <w:rsid w:val="005A402C"/>
    <w:rsid w:val="005A5BFF"/>
    <w:rsid w:val="005B025D"/>
    <w:rsid w:val="005B247F"/>
    <w:rsid w:val="005B40B4"/>
    <w:rsid w:val="005B5A4C"/>
    <w:rsid w:val="005C05CF"/>
    <w:rsid w:val="005C3640"/>
    <w:rsid w:val="005C5AA0"/>
    <w:rsid w:val="005C6239"/>
    <w:rsid w:val="005C6885"/>
    <w:rsid w:val="005C69E4"/>
    <w:rsid w:val="005C6E6E"/>
    <w:rsid w:val="005D1908"/>
    <w:rsid w:val="005D2A28"/>
    <w:rsid w:val="005D2FFD"/>
    <w:rsid w:val="005D3FCD"/>
    <w:rsid w:val="005D7423"/>
    <w:rsid w:val="005D75A0"/>
    <w:rsid w:val="005D7D71"/>
    <w:rsid w:val="005E3170"/>
    <w:rsid w:val="005E469D"/>
    <w:rsid w:val="005F2501"/>
    <w:rsid w:val="005F52DA"/>
    <w:rsid w:val="00601C49"/>
    <w:rsid w:val="00602211"/>
    <w:rsid w:val="00606834"/>
    <w:rsid w:val="00606CF6"/>
    <w:rsid w:val="00615965"/>
    <w:rsid w:val="00615A23"/>
    <w:rsid w:val="00616857"/>
    <w:rsid w:val="00616E65"/>
    <w:rsid w:val="006173ED"/>
    <w:rsid w:val="00617D8F"/>
    <w:rsid w:val="0062326A"/>
    <w:rsid w:val="006240BA"/>
    <w:rsid w:val="006246DE"/>
    <w:rsid w:val="00624F30"/>
    <w:rsid w:val="006251EB"/>
    <w:rsid w:val="0063263C"/>
    <w:rsid w:val="00641769"/>
    <w:rsid w:val="00641C2C"/>
    <w:rsid w:val="00642049"/>
    <w:rsid w:val="00642174"/>
    <w:rsid w:val="0064540E"/>
    <w:rsid w:val="00656886"/>
    <w:rsid w:val="00657796"/>
    <w:rsid w:val="00661A87"/>
    <w:rsid w:val="00671818"/>
    <w:rsid w:val="00672AAD"/>
    <w:rsid w:val="00674F00"/>
    <w:rsid w:val="00676B4A"/>
    <w:rsid w:val="00692B4F"/>
    <w:rsid w:val="00693096"/>
    <w:rsid w:val="00693C4B"/>
    <w:rsid w:val="006A141F"/>
    <w:rsid w:val="006A1A82"/>
    <w:rsid w:val="006A1DE8"/>
    <w:rsid w:val="006A284F"/>
    <w:rsid w:val="006A3042"/>
    <w:rsid w:val="006A415D"/>
    <w:rsid w:val="006A6491"/>
    <w:rsid w:val="006B37B0"/>
    <w:rsid w:val="006B3DD1"/>
    <w:rsid w:val="006B6CD6"/>
    <w:rsid w:val="006C129B"/>
    <w:rsid w:val="006C6703"/>
    <w:rsid w:val="006D21EF"/>
    <w:rsid w:val="006D464A"/>
    <w:rsid w:val="006D4C57"/>
    <w:rsid w:val="006D4CF8"/>
    <w:rsid w:val="006D577E"/>
    <w:rsid w:val="006D6355"/>
    <w:rsid w:val="006E0D3E"/>
    <w:rsid w:val="006E321F"/>
    <w:rsid w:val="006F0158"/>
    <w:rsid w:val="006F4A9D"/>
    <w:rsid w:val="006F6397"/>
    <w:rsid w:val="006F6F3D"/>
    <w:rsid w:val="006F733E"/>
    <w:rsid w:val="006F79B1"/>
    <w:rsid w:val="007104DF"/>
    <w:rsid w:val="007168BD"/>
    <w:rsid w:val="00722C0D"/>
    <w:rsid w:val="00724B80"/>
    <w:rsid w:val="0072730F"/>
    <w:rsid w:val="00727F3A"/>
    <w:rsid w:val="007474A9"/>
    <w:rsid w:val="00756279"/>
    <w:rsid w:val="00764BDA"/>
    <w:rsid w:val="00766CA3"/>
    <w:rsid w:val="00776FDA"/>
    <w:rsid w:val="00781444"/>
    <w:rsid w:val="00790AD0"/>
    <w:rsid w:val="007914DA"/>
    <w:rsid w:val="007937CC"/>
    <w:rsid w:val="007943C2"/>
    <w:rsid w:val="00795AC3"/>
    <w:rsid w:val="007A1298"/>
    <w:rsid w:val="007A13C5"/>
    <w:rsid w:val="007A1660"/>
    <w:rsid w:val="007A620D"/>
    <w:rsid w:val="007A7B05"/>
    <w:rsid w:val="007A7BB0"/>
    <w:rsid w:val="007B0C3D"/>
    <w:rsid w:val="007B11DE"/>
    <w:rsid w:val="007B1C5C"/>
    <w:rsid w:val="007B2A3B"/>
    <w:rsid w:val="007B6B48"/>
    <w:rsid w:val="007C3927"/>
    <w:rsid w:val="007C60C5"/>
    <w:rsid w:val="007C6D5F"/>
    <w:rsid w:val="007D440C"/>
    <w:rsid w:val="007E45E2"/>
    <w:rsid w:val="007E6087"/>
    <w:rsid w:val="007E622E"/>
    <w:rsid w:val="007E68F8"/>
    <w:rsid w:val="007E7753"/>
    <w:rsid w:val="007F64E1"/>
    <w:rsid w:val="007F6B09"/>
    <w:rsid w:val="007F6CE5"/>
    <w:rsid w:val="007F7A25"/>
    <w:rsid w:val="00800859"/>
    <w:rsid w:val="00807780"/>
    <w:rsid w:val="00811656"/>
    <w:rsid w:val="00814386"/>
    <w:rsid w:val="008155C5"/>
    <w:rsid w:val="008262C5"/>
    <w:rsid w:val="00827340"/>
    <w:rsid w:val="00827AEF"/>
    <w:rsid w:val="00830714"/>
    <w:rsid w:val="00842030"/>
    <w:rsid w:val="008434D6"/>
    <w:rsid w:val="008437A9"/>
    <w:rsid w:val="00844312"/>
    <w:rsid w:val="0084587C"/>
    <w:rsid w:val="008471B9"/>
    <w:rsid w:val="0085582F"/>
    <w:rsid w:val="00860505"/>
    <w:rsid w:val="00863832"/>
    <w:rsid w:val="00867972"/>
    <w:rsid w:val="00870157"/>
    <w:rsid w:val="00873D74"/>
    <w:rsid w:val="00880320"/>
    <w:rsid w:val="0088425A"/>
    <w:rsid w:val="00891BE0"/>
    <w:rsid w:val="00895440"/>
    <w:rsid w:val="0089576B"/>
    <w:rsid w:val="008A1EF3"/>
    <w:rsid w:val="008A380D"/>
    <w:rsid w:val="008A540E"/>
    <w:rsid w:val="008A6A85"/>
    <w:rsid w:val="008C0972"/>
    <w:rsid w:val="008C4051"/>
    <w:rsid w:val="008D18CC"/>
    <w:rsid w:val="008D46EF"/>
    <w:rsid w:val="008D530C"/>
    <w:rsid w:val="008D58F6"/>
    <w:rsid w:val="008E2D21"/>
    <w:rsid w:val="008E64EB"/>
    <w:rsid w:val="008F0CD1"/>
    <w:rsid w:val="008F2935"/>
    <w:rsid w:val="008F3099"/>
    <w:rsid w:val="008F3499"/>
    <w:rsid w:val="00905318"/>
    <w:rsid w:val="00905E6C"/>
    <w:rsid w:val="00912FEF"/>
    <w:rsid w:val="00913458"/>
    <w:rsid w:val="009149D0"/>
    <w:rsid w:val="00917C87"/>
    <w:rsid w:val="009249CF"/>
    <w:rsid w:val="00931B89"/>
    <w:rsid w:val="00934C95"/>
    <w:rsid w:val="009359EB"/>
    <w:rsid w:val="00936CF0"/>
    <w:rsid w:val="00940826"/>
    <w:rsid w:val="00942F38"/>
    <w:rsid w:val="00943A0D"/>
    <w:rsid w:val="00943B50"/>
    <w:rsid w:val="00944EC7"/>
    <w:rsid w:val="009504ED"/>
    <w:rsid w:val="009554C3"/>
    <w:rsid w:val="00957E91"/>
    <w:rsid w:val="009617BA"/>
    <w:rsid w:val="009629C7"/>
    <w:rsid w:val="00973507"/>
    <w:rsid w:val="00975251"/>
    <w:rsid w:val="00976971"/>
    <w:rsid w:val="00983FF8"/>
    <w:rsid w:val="009904EC"/>
    <w:rsid w:val="009912B0"/>
    <w:rsid w:val="009929BA"/>
    <w:rsid w:val="009A0D77"/>
    <w:rsid w:val="009A7596"/>
    <w:rsid w:val="009B1941"/>
    <w:rsid w:val="009B1CD5"/>
    <w:rsid w:val="009B27A7"/>
    <w:rsid w:val="009B5076"/>
    <w:rsid w:val="009C6C2C"/>
    <w:rsid w:val="009D21B5"/>
    <w:rsid w:val="009D41F5"/>
    <w:rsid w:val="009D5000"/>
    <w:rsid w:val="009E0A1A"/>
    <w:rsid w:val="009E7DD1"/>
    <w:rsid w:val="009F0A36"/>
    <w:rsid w:val="009F27F5"/>
    <w:rsid w:val="009F53D3"/>
    <w:rsid w:val="009F58EA"/>
    <w:rsid w:val="009F6FCE"/>
    <w:rsid w:val="00A0045F"/>
    <w:rsid w:val="00A014E9"/>
    <w:rsid w:val="00A04EB2"/>
    <w:rsid w:val="00A1327A"/>
    <w:rsid w:val="00A17473"/>
    <w:rsid w:val="00A2670E"/>
    <w:rsid w:val="00A34716"/>
    <w:rsid w:val="00A35411"/>
    <w:rsid w:val="00A54737"/>
    <w:rsid w:val="00A55C51"/>
    <w:rsid w:val="00A60DCA"/>
    <w:rsid w:val="00A60F39"/>
    <w:rsid w:val="00A6266C"/>
    <w:rsid w:val="00A651F4"/>
    <w:rsid w:val="00A6533D"/>
    <w:rsid w:val="00A65C7C"/>
    <w:rsid w:val="00A674BC"/>
    <w:rsid w:val="00A71336"/>
    <w:rsid w:val="00A71895"/>
    <w:rsid w:val="00A751FD"/>
    <w:rsid w:val="00A77D56"/>
    <w:rsid w:val="00A80DBA"/>
    <w:rsid w:val="00A849C6"/>
    <w:rsid w:val="00A86D1E"/>
    <w:rsid w:val="00A946E6"/>
    <w:rsid w:val="00A94878"/>
    <w:rsid w:val="00AA6F0D"/>
    <w:rsid w:val="00AA7E30"/>
    <w:rsid w:val="00AB01B9"/>
    <w:rsid w:val="00AB08AD"/>
    <w:rsid w:val="00AB4A79"/>
    <w:rsid w:val="00AB71F3"/>
    <w:rsid w:val="00AB73AD"/>
    <w:rsid w:val="00AB748D"/>
    <w:rsid w:val="00AC4C2C"/>
    <w:rsid w:val="00AD0292"/>
    <w:rsid w:val="00AD1AAB"/>
    <w:rsid w:val="00AD4C18"/>
    <w:rsid w:val="00AE18EF"/>
    <w:rsid w:val="00AE2709"/>
    <w:rsid w:val="00AE2745"/>
    <w:rsid w:val="00AE3332"/>
    <w:rsid w:val="00AE5D0D"/>
    <w:rsid w:val="00AF2687"/>
    <w:rsid w:val="00AF534F"/>
    <w:rsid w:val="00B12455"/>
    <w:rsid w:val="00B13D6A"/>
    <w:rsid w:val="00B154F4"/>
    <w:rsid w:val="00B15A38"/>
    <w:rsid w:val="00B21CF5"/>
    <w:rsid w:val="00B31677"/>
    <w:rsid w:val="00B40525"/>
    <w:rsid w:val="00B57E41"/>
    <w:rsid w:val="00B64686"/>
    <w:rsid w:val="00B65F68"/>
    <w:rsid w:val="00B74B92"/>
    <w:rsid w:val="00B81553"/>
    <w:rsid w:val="00B8181B"/>
    <w:rsid w:val="00B8282F"/>
    <w:rsid w:val="00B90AF9"/>
    <w:rsid w:val="00B93E76"/>
    <w:rsid w:val="00B94906"/>
    <w:rsid w:val="00BA641E"/>
    <w:rsid w:val="00BA6BBA"/>
    <w:rsid w:val="00BB2E05"/>
    <w:rsid w:val="00BB3F3E"/>
    <w:rsid w:val="00BB5055"/>
    <w:rsid w:val="00BB71B6"/>
    <w:rsid w:val="00BC2011"/>
    <w:rsid w:val="00BC6555"/>
    <w:rsid w:val="00BD4D3A"/>
    <w:rsid w:val="00BD61BA"/>
    <w:rsid w:val="00BD64BE"/>
    <w:rsid w:val="00BD75B1"/>
    <w:rsid w:val="00BE5224"/>
    <w:rsid w:val="00BE5806"/>
    <w:rsid w:val="00BE61E9"/>
    <w:rsid w:val="00BE6B2B"/>
    <w:rsid w:val="00BF0F69"/>
    <w:rsid w:val="00BF1360"/>
    <w:rsid w:val="00BF3988"/>
    <w:rsid w:val="00C003F3"/>
    <w:rsid w:val="00C04855"/>
    <w:rsid w:val="00C05F4C"/>
    <w:rsid w:val="00C112D4"/>
    <w:rsid w:val="00C12FF0"/>
    <w:rsid w:val="00C13ACC"/>
    <w:rsid w:val="00C13B44"/>
    <w:rsid w:val="00C24A45"/>
    <w:rsid w:val="00C263B2"/>
    <w:rsid w:val="00C31697"/>
    <w:rsid w:val="00C34D4D"/>
    <w:rsid w:val="00C3540D"/>
    <w:rsid w:val="00C51AFC"/>
    <w:rsid w:val="00C5356D"/>
    <w:rsid w:val="00C632BC"/>
    <w:rsid w:val="00C63DBE"/>
    <w:rsid w:val="00C65E38"/>
    <w:rsid w:val="00C6621D"/>
    <w:rsid w:val="00C66781"/>
    <w:rsid w:val="00C7155D"/>
    <w:rsid w:val="00C827C3"/>
    <w:rsid w:val="00C92BEE"/>
    <w:rsid w:val="00C93FEF"/>
    <w:rsid w:val="00CA1188"/>
    <w:rsid w:val="00CA6FD0"/>
    <w:rsid w:val="00CB370F"/>
    <w:rsid w:val="00CB590E"/>
    <w:rsid w:val="00CC5DEA"/>
    <w:rsid w:val="00CE2AEC"/>
    <w:rsid w:val="00CE7200"/>
    <w:rsid w:val="00CE7648"/>
    <w:rsid w:val="00CF128A"/>
    <w:rsid w:val="00CF2309"/>
    <w:rsid w:val="00CF5302"/>
    <w:rsid w:val="00CF72BA"/>
    <w:rsid w:val="00D00D93"/>
    <w:rsid w:val="00D02B99"/>
    <w:rsid w:val="00D02DF8"/>
    <w:rsid w:val="00D17700"/>
    <w:rsid w:val="00D234AB"/>
    <w:rsid w:val="00D234EA"/>
    <w:rsid w:val="00D23957"/>
    <w:rsid w:val="00D25F50"/>
    <w:rsid w:val="00D27CFD"/>
    <w:rsid w:val="00D31941"/>
    <w:rsid w:val="00D336B8"/>
    <w:rsid w:val="00D365A6"/>
    <w:rsid w:val="00D37E9E"/>
    <w:rsid w:val="00D40734"/>
    <w:rsid w:val="00D428F3"/>
    <w:rsid w:val="00D51CC4"/>
    <w:rsid w:val="00D52E58"/>
    <w:rsid w:val="00D604FD"/>
    <w:rsid w:val="00D67F24"/>
    <w:rsid w:val="00D715A3"/>
    <w:rsid w:val="00D81987"/>
    <w:rsid w:val="00D81EC0"/>
    <w:rsid w:val="00D862B5"/>
    <w:rsid w:val="00D87416"/>
    <w:rsid w:val="00D878CB"/>
    <w:rsid w:val="00D87AEC"/>
    <w:rsid w:val="00D93FDC"/>
    <w:rsid w:val="00D95CA0"/>
    <w:rsid w:val="00D97C89"/>
    <w:rsid w:val="00DA4FC4"/>
    <w:rsid w:val="00DB4753"/>
    <w:rsid w:val="00DB72C2"/>
    <w:rsid w:val="00DC1E78"/>
    <w:rsid w:val="00DC3229"/>
    <w:rsid w:val="00DC4437"/>
    <w:rsid w:val="00DC5AA3"/>
    <w:rsid w:val="00DD0573"/>
    <w:rsid w:val="00DD29FD"/>
    <w:rsid w:val="00DD4EBC"/>
    <w:rsid w:val="00DD7B5F"/>
    <w:rsid w:val="00DE0F23"/>
    <w:rsid w:val="00DE4925"/>
    <w:rsid w:val="00DF1547"/>
    <w:rsid w:val="00DF3720"/>
    <w:rsid w:val="00DF4070"/>
    <w:rsid w:val="00DF4FB0"/>
    <w:rsid w:val="00DF53DC"/>
    <w:rsid w:val="00DF60FF"/>
    <w:rsid w:val="00E130F3"/>
    <w:rsid w:val="00E15C41"/>
    <w:rsid w:val="00E30E2A"/>
    <w:rsid w:val="00E32811"/>
    <w:rsid w:val="00E331D2"/>
    <w:rsid w:val="00E34467"/>
    <w:rsid w:val="00E3519D"/>
    <w:rsid w:val="00E35F96"/>
    <w:rsid w:val="00E40894"/>
    <w:rsid w:val="00E41D3D"/>
    <w:rsid w:val="00E427A1"/>
    <w:rsid w:val="00E428EA"/>
    <w:rsid w:val="00E42A56"/>
    <w:rsid w:val="00E43D0C"/>
    <w:rsid w:val="00E460FE"/>
    <w:rsid w:val="00E46D6A"/>
    <w:rsid w:val="00E53190"/>
    <w:rsid w:val="00E715E7"/>
    <w:rsid w:val="00E73261"/>
    <w:rsid w:val="00E76EF4"/>
    <w:rsid w:val="00E80FD9"/>
    <w:rsid w:val="00E8239F"/>
    <w:rsid w:val="00E8265D"/>
    <w:rsid w:val="00E830B1"/>
    <w:rsid w:val="00E83FFC"/>
    <w:rsid w:val="00E84707"/>
    <w:rsid w:val="00E87D07"/>
    <w:rsid w:val="00E90D91"/>
    <w:rsid w:val="00E9483A"/>
    <w:rsid w:val="00EA0EF1"/>
    <w:rsid w:val="00EA6D59"/>
    <w:rsid w:val="00EB1994"/>
    <w:rsid w:val="00EB54CC"/>
    <w:rsid w:val="00EB59D0"/>
    <w:rsid w:val="00EC1028"/>
    <w:rsid w:val="00EC7666"/>
    <w:rsid w:val="00ED3708"/>
    <w:rsid w:val="00ED6AD0"/>
    <w:rsid w:val="00ED6F8D"/>
    <w:rsid w:val="00EE6A45"/>
    <w:rsid w:val="00EE774E"/>
    <w:rsid w:val="00EF0C17"/>
    <w:rsid w:val="00EF4BC0"/>
    <w:rsid w:val="00F03499"/>
    <w:rsid w:val="00F13226"/>
    <w:rsid w:val="00F16D7C"/>
    <w:rsid w:val="00F24F83"/>
    <w:rsid w:val="00F253EB"/>
    <w:rsid w:val="00F30172"/>
    <w:rsid w:val="00F33D15"/>
    <w:rsid w:val="00F33EB8"/>
    <w:rsid w:val="00F3607D"/>
    <w:rsid w:val="00F37ECB"/>
    <w:rsid w:val="00F42315"/>
    <w:rsid w:val="00F545C2"/>
    <w:rsid w:val="00F55216"/>
    <w:rsid w:val="00F602D6"/>
    <w:rsid w:val="00F60695"/>
    <w:rsid w:val="00F60B75"/>
    <w:rsid w:val="00F6657F"/>
    <w:rsid w:val="00F675F8"/>
    <w:rsid w:val="00F67A32"/>
    <w:rsid w:val="00F7022B"/>
    <w:rsid w:val="00F705E3"/>
    <w:rsid w:val="00F70D35"/>
    <w:rsid w:val="00F73152"/>
    <w:rsid w:val="00F77BAA"/>
    <w:rsid w:val="00F80972"/>
    <w:rsid w:val="00F831CD"/>
    <w:rsid w:val="00F85587"/>
    <w:rsid w:val="00F90151"/>
    <w:rsid w:val="00F90A28"/>
    <w:rsid w:val="00F90FD3"/>
    <w:rsid w:val="00F9584C"/>
    <w:rsid w:val="00F96AE4"/>
    <w:rsid w:val="00FB15D4"/>
    <w:rsid w:val="00FB3753"/>
    <w:rsid w:val="00FB672E"/>
    <w:rsid w:val="00FB72BA"/>
    <w:rsid w:val="00FC0863"/>
    <w:rsid w:val="00FC4C4F"/>
    <w:rsid w:val="00FC6CD9"/>
    <w:rsid w:val="00FC7418"/>
    <w:rsid w:val="00FD0367"/>
    <w:rsid w:val="00FD21E5"/>
    <w:rsid w:val="00FD3909"/>
    <w:rsid w:val="00FD3DD2"/>
    <w:rsid w:val="00FE081A"/>
    <w:rsid w:val="00FE09A2"/>
    <w:rsid w:val="00FF0ECD"/>
    <w:rsid w:val="00FF37D3"/>
    <w:rsid w:val="00FF4FAE"/>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54b948"/>
    </o:shapedefaults>
    <o:shapelayout v:ext="edit">
      <o:idmap v:ext="edit" data="1"/>
    </o:shapelayout>
  </w:shapeDefaults>
  <w:decimalSymbol w:val="."/>
  <w:listSeparator w:val=","/>
  <w14:docId w14:val="016270CD"/>
  <w15:docId w15:val="{2AC8BEB5-68F7-43CA-B4C0-4CEC8B08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E24"/>
    <w:rPr>
      <w:rFonts w:ascii="Arial" w:hAnsi="Arial"/>
      <w:sz w:val="24"/>
    </w:rPr>
  </w:style>
  <w:style w:type="paragraph" w:styleId="Heading1">
    <w:name w:val="heading 1"/>
    <w:basedOn w:val="Normal"/>
    <w:next w:val="Normal"/>
    <w:qFormat/>
    <w:rsid w:val="00FB3753"/>
    <w:pPr>
      <w:keepNext/>
      <w:tabs>
        <w:tab w:val="left" w:pos="1890"/>
      </w:tabs>
      <w:jc w:val="center"/>
      <w:outlineLvl w:val="0"/>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753"/>
    <w:pPr>
      <w:tabs>
        <w:tab w:val="center" w:pos="4320"/>
        <w:tab w:val="right" w:pos="8640"/>
      </w:tabs>
    </w:pPr>
  </w:style>
  <w:style w:type="paragraph" w:styleId="Footer">
    <w:name w:val="footer"/>
    <w:basedOn w:val="Normal"/>
    <w:rsid w:val="00FB3753"/>
    <w:pPr>
      <w:tabs>
        <w:tab w:val="center" w:pos="4320"/>
        <w:tab w:val="right" w:pos="8640"/>
      </w:tabs>
    </w:pPr>
  </w:style>
  <w:style w:type="paragraph" w:styleId="Title">
    <w:name w:val="Title"/>
    <w:basedOn w:val="Normal"/>
    <w:qFormat/>
    <w:rsid w:val="00FB3753"/>
    <w:pPr>
      <w:jc w:val="center"/>
    </w:pPr>
    <w:rPr>
      <w:b/>
    </w:rPr>
  </w:style>
  <w:style w:type="character" w:styleId="PageNumber">
    <w:name w:val="page number"/>
    <w:basedOn w:val="DefaultParagraphFont"/>
    <w:rsid w:val="00FB3753"/>
  </w:style>
  <w:style w:type="paragraph" w:styleId="Subtitle">
    <w:name w:val="Subtitle"/>
    <w:basedOn w:val="Normal"/>
    <w:qFormat/>
    <w:rsid w:val="00FB3753"/>
    <w:pPr>
      <w:jc w:val="center"/>
    </w:pPr>
    <w:rPr>
      <w:b/>
    </w:rPr>
  </w:style>
  <w:style w:type="paragraph" w:styleId="BodyText">
    <w:name w:val="Body Text"/>
    <w:basedOn w:val="Normal"/>
    <w:rsid w:val="00FB3753"/>
    <w:pPr>
      <w:tabs>
        <w:tab w:val="left" w:pos="1440"/>
        <w:tab w:val="left" w:pos="2880"/>
        <w:tab w:val="left" w:pos="6480"/>
        <w:tab w:val="left" w:pos="7380"/>
        <w:tab w:val="left" w:pos="8910"/>
      </w:tabs>
    </w:pPr>
    <w:rPr>
      <w:bCs/>
      <w:sz w:val="22"/>
    </w:rPr>
  </w:style>
  <w:style w:type="paragraph" w:styleId="BodyTextIndent">
    <w:name w:val="Body Text Indent"/>
    <w:basedOn w:val="Normal"/>
    <w:rsid w:val="00FB3753"/>
    <w:pPr>
      <w:ind w:left="720"/>
    </w:pPr>
    <w:rPr>
      <w:rFonts w:cs="Arial"/>
      <w:sz w:val="22"/>
    </w:rPr>
  </w:style>
  <w:style w:type="paragraph" w:styleId="BodyTextIndent2">
    <w:name w:val="Body Text Indent 2"/>
    <w:basedOn w:val="Normal"/>
    <w:rsid w:val="00FB3753"/>
    <w:pPr>
      <w:ind w:firstLine="720"/>
    </w:pPr>
    <w:rPr>
      <w:rFonts w:cs="Arial"/>
      <w:bCs/>
      <w:sz w:val="22"/>
    </w:rPr>
  </w:style>
  <w:style w:type="table" w:styleId="TableGrid">
    <w:name w:val="Table Grid"/>
    <w:basedOn w:val="TableNormal"/>
    <w:rsid w:val="00E4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B71B6"/>
    <w:rPr>
      <w:i/>
      <w:iCs/>
    </w:rPr>
  </w:style>
  <w:style w:type="paragraph" w:styleId="FootnoteText">
    <w:name w:val="footnote text"/>
    <w:basedOn w:val="Normal"/>
    <w:link w:val="FootnoteTextChar"/>
    <w:rsid w:val="00096201"/>
    <w:rPr>
      <w:sz w:val="20"/>
    </w:rPr>
  </w:style>
  <w:style w:type="character" w:customStyle="1" w:styleId="FootnoteTextChar">
    <w:name w:val="Footnote Text Char"/>
    <w:basedOn w:val="DefaultParagraphFont"/>
    <w:link w:val="FootnoteText"/>
    <w:rsid w:val="00096201"/>
    <w:rPr>
      <w:rFonts w:ascii="Arial" w:hAnsi="Arial"/>
    </w:rPr>
  </w:style>
  <w:style w:type="character" w:styleId="FootnoteReference">
    <w:name w:val="footnote reference"/>
    <w:rsid w:val="00096201"/>
    <w:rPr>
      <w:vertAlign w:val="superscript"/>
    </w:rPr>
  </w:style>
  <w:style w:type="paragraph" w:styleId="ListParagraph">
    <w:name w:val="List Paragraph"/>
    <w:basedOn w:val="Normal"/>
    <w:uiPriority w:val="34"/>
    <w:qFormat/>
    <w:rsid w:val="00096201"/>
    <w:pPr>
      <w:ind w:left="720"/>
      <w:contextualSpacing/>
    </w:pPr>
  </w:style>
  <w:style w:type="character" w:styleId="CommentReference">
    <w:name w:val="annotation reference"/>
    <w:basedOn w:val="DefaultParagraphFont"/>
    <w:semiHidden/>
    <w:unhideWhenUsed/>
    <w:rsid w:val="0017226C"/>
    <w:rPr>
      <w:sz w:val="16"/>
      <w:szCs w:val="16"/>
    </w:rPr>
  </w:style>
  <w:style w:type="paragraph" w:styleId="CommentText">
    <w:name w:val="annotation text"/>
    <w:basedOn w:val="Normal"/>
    <w:link w:val="CommentTextChar"/>
    <w:semiHidden/>
    <w:unhideWhenUsed/>
    <w:rsid w:val="0017226C"/>
    <w:rPr>
      <w:sz w:val="20"/>
    </w:rPr>
  </w:style>
  <w:style w:type="character" w:customStyle="1" w:styleId="CommentTextChar">
    <w:name w:val="Comment Text Char"/>
    <w:basedOn w:val="DefaultParagraphFont"/>
    <w:link w:val="CommentText"/>
    <w:semiHidden/>
    <w:rsid w:val="0017226C"/>
    <w:rPr>
      <w:rFonts w:ascii="Arial" w:hAnsi="Arial"/>
    </w:rPr>
  </w:style>
  <w:style w:type="paragraph" w:styleId="CommentSubject">
    <w:name w:val="annotation subject"/>
    <w:basedOn w:val="CommentText"/>
    <w:next w:val="CommentText"/>
    <w:link w:val="CommentSubjectChar"/>
    <w:semiHidden/>
    <w:unhideWhenUsed/>
    <w:rsid w:val="0017226C"/>
    <w:rPr>
      <w:b/>
      <w:bCs/>
    </w:rPr>
  </w:style>
  <w:style w:type="character" w:customStyle="1" w:styleId="CommentSubjectChar">
    <w:name w:val="Comment Subject Char"/>
    <w:basedOn w:val="CommentTextChar"/>
    <w:link w:val="CommentSubject"/>
    <w:semiHidden/>
    <w:rsid w:val="0017226C"/>
    <w:rPr>
      <w:rFonts w:ascii="Arial" w:hAnsi="Arial"/>
      <w:b/>
      <w:bCs/>
    </w:rPr>
  </w:style>
  <w:style w:type="paragraph" w:styleId="Revision">
    <w:name w:val="Revision"/>
    <w:hidden/>
    <w:uiPriority w:val="99"/>
    <w:semiHidden/>
    <w:rsid w:val="00F60B7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1973">
      <w:bodyDiv w:val="1"/>
      <w:marLeft w:val="0"/>
      <w:marRight w:val="0"/>
      <w:marTop w:val="0"/>
      <w:marBottom w:val="0"/>
      <w:divBdr>
        <w:top w:val="none" w:sz="0" w:space="0" w:color="auto"/>
        <w:left w:val="none" w:sz="0" w:space="0" w:color="auto"/>
        <w:bottom w:val="none" w:sz="0" w:space="0" w:color="auto"/>
        <w:right w:val="none" w:sz="0" w:space="0" w:color="auto"/>
      </w:divBdr>
    </w:div>
    <w:div w:id="124467270">
      <w:bodyDiv w:val="1"/>
      <w:marLeft w:val="0"/>
      <w:marRight w:val="0"/>
      <w:marTop w:val="0"/>
      <w:marBottom w:val="0"/>
      <w:divBdr>
        <w:top w:val="none" w:sz="0" w:space="0" w:color="auto"/>
        <w:left w:val="none" w:sz="0" w:space="0" w:color="auto"/>
        <w:bottom w:val="none" w:sz="0" w:space="0" w:color="auto"/>
        <w:right w:val="none" w:sz="0" w:space="0" w:color="auto"/>
      </w:divBdr>
    </w:div>
    <w:div w:id="169370006">
      <w:bodyDiv w:val="1"/>
      <w:marLeft w:val="0"/>
      <w:marRight w:val="0"/>
      <w:marTop w:val="0"/>
      <w:marBottom w:val="0"/>
      <w:divBdr>
        <w:top w:val="none" w:sz="0" w:space="0" w:color="auto"/>
        <w:left w:val="none" w:sz="0" w:space="0" w:color="auto"/>
        <w:bottom w:val="none" w:sz="0" w:space="0" w:color="auto"/>
        <w:right w:val="none" w:sz="0" w:space="0" w:color="auto"/>
      </w:divBdr>
    </w:div>
    <w:div w:id="200944022">
      <w:bodyDiv w:val="1"/>
      <w:marLeft w:val="0"/>
      <w:marRight w:val="0"/>
      <w:marTop w:val="0"/>
      <w:marBottom w:val="0"/>
      <w:divBdr>
        <w:top w:val="none" w:sz="0" w:space="0" w:color="auto"/>
        <w:left w:val="none" w:sz="0" w:space="0" w:color="auto"/>
        <w:bottom w:val="none" w:sz="0" w:space="0" w:color="auto"/>
        <w:right w:val="none" w:sz="0" w:space="0" w:color="auto"/>
      </w:divBdr>
    </w:div>
    <w:div w:id="328563334">
      <w:bodyDiv w:val="1"/>
      <w:marLeft w:val="0"/>
      <w:marRight w:val="0"/>
      <w:marTop w:val="0"/>
      <w:marBottom w:val="0"/>
      <w:divBdr>
        <w:top w:val="none" w:sz="0" w:space="0" w:color="auto"/>
        <w:left w:val="none" w:sz="0" w:space="0" w:color="auto"/>
        <w:bottom w:val="none" w:sz="0" w:space="0" w:color="auto"/>
        <w:right w:val="none" w:sz="0" w:space="0" w:color="auto"/>
      </w:divBdr>
    </w:div>
    <w:div w:id="367725705">
      <w:bodyDiv w:val="1"/>
      <w:marLeft w:val="0"/>
      <w:marRight w:val="0"/>
      <w:marTop w:val="0"/>
      <w:marBottom w:val="0"/>
      <w:divBdr>
        <w:top w:val="none" w:sz="0" w:space="0" w:color="auto"/>
        <w:left w:val="none" w:sz="0" w:space="0" w:color="auto"/>
        <w:bottom w:val="none" w:sz="0" w:space="0" w:color="auto"/>
        <w:right w:val="none" w:sz="0" w:space="0" w:color="auto"/>
      </w:divBdr>
    </w:div>
    <w:div w:id="388723364">
      <w:bodyDiv w:val="1"/>
      <w:marLeft w:val="0"/>
      <w:marRight w:val="0"/>
      <w:marTop w:val="0"/>
      <w:marBottom w:val="0"/>
      <w:divBdr>
        <w:top w:val="none" w:sz="0" w:space="0" w:color="auto"/>
        <w:left w:val="none" w:sz="0" w:space="0" w:color="auto"/>
        <w:bottom w:val="none" w:sz="0" w:space="0" w:color="auto"/>
        <w:right w:val="none" w:sz="0" w:space="0" w:color="auto"/>
      </w:divBdr>
    </w:div>
    <w:div w:id="503782947">
      <w:bodyDiv w:val="1"/>
      <w:marLeft w:val="0"/>
      <w:marRight w:val="0"/>
      <w:marTop w:val="0"/>
      <w:marBottom w:val="0"/>
      <w:divBdr>
        <w:top w:val="none" w:sz="0" w:space="0" w:color="auto"/>
        <w:left w:val="none" w:sz="0" w:space="0" w:color="auto"/>
        <w:bottom w:val="none" w:sz="0" w:space="0" w:color="auto"/>
        <w:right w:val="none" w:sz="0" w:space="0" w:color="auto"/>
      </w:divBdr>
    </w:div>
    <w:div w:id="603266361">
      <w:bodyDiv w:val="1"/>
      <w:marLeft w:val="0"/>
      <w:marRight w:val="0"/>
      <w:marTop w:val="0"/>
      <w:marBottom w:val="0"/>
      <w:divBdr>
        <w:top w:val="none" w:sz="0" w:space="0" w:color="auto"/>
        <w:left w:val="none" w:sz="0" w:space="0" w:color="auto"/>
        <w:bottom w:val="none" w:sz="0" w:space="0" w:color="auto"/>
        <w:right w:val="none" w:sz="0" w:space="0" w:color="auto"/>
      </w:divBdr>
    </w:div>
    <w:div w:id="705179396">
      <w:bodyDiv w:val="1"/>
      <w:marLeft w:val="0"/>
      <w:marRight w:val="0"/>
      <w:marTop w:val="0"/>
      <w:marBottom w:val="0"/>
      <w:divBdr>
        <w:top w:val="none" w:sz="0" w:space="0" w:color="auto"/>
        <w:left w:val="none" w:sz="0" w:space="0" w:color="auto"/>
        <w:bottom w:val="none" w:sz="0" w:space="0" w:color="auto"/>
        <w:right w:val="none" w:sz="0" w:space="0" w:color="auto"/>
      </w:divBdr>
    </w:div>
    <w:div w:id="705906602">
      <w:bodyDiv w:val="1"/>
      <w:marLeft w:val="0"/>
      <w:marRight w:val="0"/>
      <w:marTop w:val="0"/>
      <w:marBottom w:val="0"/>
      <w:divBdr>
        <w:top w:val="none" w:sz="0" w:space="0" w:color="auto"/>
        <w:left w:val="none" w:sz="0" w:space="0" w:color="auto"/>
        <w:bottom w:val="none" w:sz="0" w:space="0" w:color="auto"/>
        <w:right w:val="none" w:sz="0" w:space="0" w:color="auto"/>
      </w:divBdr>
    </w:div>
    <w:div w:id="744036061">
      <w:bodyDiv w:val="1"/>
      <w:marLeft w:val="0"/>
      <w:marRight w:val="0"/>
      <w:marTop w:val="0"/>
      <w:marBottom w:val="0"/>
      <w:divBdr>
        <w:top w:val="none" w:sz="0" w:space="0" w:color="auto"/>
        <w:left w:val="none" w:sz="0" w:space="0" w:color="auto"/>
        <w:bottom w:val="none" w:sz="0" w:space="0" w:color="auto"/>
        <w:right w:val="none" w:sz="0" w:space="0" w:color="auto"/>
      </w:divBdr>
    </w:div>
    <w:div w:id="766314533">
      <w:bodyDiv w:val="1"/>
      <w:marLeft w:val="0"/>
      <w:marRight w:val="0"/>
      <w:marTop w:val="0"/>
      <w:marBottom w:val="0"/>
      <w:divBdr>
        <w:top w:val="none" w:sz="0" w:space="0" w:color="auto"/>
        <w:left w:val="none" w:sz="0" w:space="0" w:color="auto"/>
        <w:bottom w:val="none" w:sz="0" w:space="0" w:color="auto"/>
        <w:right w:val="none" w:sz="0" w:space="0" w:color="auto"/>
      </w:divBdr>
    </w:div>
    <w:div w:id="773478164">
      <w:bodyDiv w:val="1"/>
      <w:marLeft w:val="0"/>
      <w:marRight w:val="0"/>
      <w:marTop w:val="0"/>
      <w:marBottom w:val="0"/>
      <w:divBdr>
        <w:top w:val="none" w:sz="0" w:space="0" w:color="auto"/>
        <w:left w:val="none" w:sz="0" w:space="0" w:color="auto"/>
        <w:bottom w:val="none" w:sz="0" w:space="0" w:color="auto"/>
        <w:right w:val="none" w:sz="0" w:space="0" w:color="auto"/>
      </w:divBdr>
    </w:div>
    <w:div w:id="775174209">
      <w:bodyDiv w:val="1"/>
      <w:marLeft w:val="0"/>
      <w:marRight w:val="0"/>
      <w:marTop w:val="0"/>
      <w:marBottom w:val="0"/>
      <w:divBdr>
        <w:top w:val="none" w:sz="0" w:space="0" w:color="auto"/>
        <w:left w:val="none" w:sz="0" w:space="0" w:color="auto"/>
        <w:bottom w:val="none" w:sz="0" w:space="0" w:color="auto"/>
        <w:right w:val="none" w:sz="0" w:space="0" w:color="auto"/>
      </w:divBdr>
    </w:div>
    <w:div w:id="868108290">
      <w:bodyDiv w:val="1"/>
      <w:marLeft w:val="0"/>
      <w:marRight w:val="0"/>
      <w:marTop w:val="0"/>
      <w:marBottom w:val="0"/>
      <w:divBdr>
        <w:top w:val="none" w:sz="0" w:space="0" w:color="auto"/>
        <w:left w:val="none" w:sz="0" w:space="0" w:color="auto"/>
        <w:bottom w:val="none" w:sz="0" w:space="0" w:color="auto"/>
        <w:right w:val="none" w:sz="0" w:space="0" w:color="auto"/>
      </w:divBdr>
    </w:div>
    <w:div w:id="985819581">
      <w:bodyDiv w:val="1"/>
      <w:marLeft w:val="0"/>
      <w:marRight w:val="0"/>
      <w:marTop w:val="0"/>
      <w:marBottom w:val="0"/>
      <w:divBdr>
        <w:top w:val="none" w:sz="0" w:space="0" w:color="auto"/>
        <w:left w:val="none" w:sz="0" w:space="0" w:color="auto"/>
        <w:bottom w:val="none" w:sz="0" w:space="0" w:color="auto"/>
        <w:right w:val="none" w:sz="0" w:space="0" w:color="auto"/>
      </w:divBdr>
    </w:div>
    <w:div w:id="1024282515">
      <w:bodyDiv w:val="1"/>
      <w:marLeft w:val="0"/>
      <w:marRight w:val="0"/>
      <w:marTop w:val="0"/>
      <w:marBottom w:val="0"/>
      <w:divBdr>
        <w:top w:val="none" w:sz="0" w:space="0" w:color="auto"/>
        <w:left w:val="none" w:sz="0" w:space="0" w:color="auto"/>
        <w:bottom w:val="none" w:sz="0" w:space="0" w:color="auto"/>
        <w:right w:val="none" w:sz="0" w:space="0" w:color="auto"/>
      </w:divBdr>
    </w:div>
    <w:div w:id="1084231388">
      <w:bodyDiv w:val="1"/>
      <w:marLeft w:val="0"/>
      <w:marRight w:val="0"/>
      <w:marTop w:val="0"/>
      <w:marBottom w:val="0"/>
      <w:divBdr>
        <w:top w:val="none" w:sz="0" w:space="0" w:color="auto"/>
        <w:left w:val="none" w:sz="0" w:space="0" w:color="auto"/>
        <w:bottom w:val="none" w:sz="0" w:space="0" w:color="auto"/>
        <w:right w:val="none" w:sz="0" w:space="0" w:color="auto"/>
      </w:divBdr>
    </w:div>
    <w:div w:id="1432893364">
      <w:bodyDiv w:val="1"/>
      <w:marLeft w:val="0"/>
      <w:marRight w:val="0"/>
      <w:marTop w:val="0"/>
      <w:marBottom w:val="0"/>
      <w:divBdr>
        <w:top w:val="none" w:sz="0" w:space="0" w:color="auto"/>
        <w:left w:val="none" w:sz="0" w:space="0" w:color="auto"/>
        <w:bottom w:val="none" w:sz="0" w:space="0" w:color="auto"/>
        <w:right w:val="none" w:sz="0" w:space="0" w:color="auto"/>
      </w:divBdr>
    </w:div>
    <w:div w:id="1657952449">
      <w:bodyDiv w:val="1"/>
      <w:marLeft w:val="0"/>
      <w:marRight w:val="0"/>
      <w:marTop w:val="0"/>
      <w:marBottom w:val="0"/>
      <w:divBdr>
        <w:top w:val="none" w:sz="0" w:space="0" w:color="auto"/>
        <w:left w:val="none" w:sz="0" w:space="0" w:color="auto"/>
        <w:bottom w:val="none" w:sz="0" w:space="0" w:color="auto"/>
        <w:right w:val="none" w:sz="0" w:space="0" w:color="auto"/>
      </w:divBdr>
    </w:div>
    <w:div w:id="1670982930">
      <w:bodyDiv w:val="1"/>
      <w:marLeft w:val="0"/>
      <w:marRight w:val="0"/>
      <w:marTop w:val="0"/>
      <w:marBottom w:val="0"/>
      <w:divBdr>
        <w:top w:val="none" w:sz="0" w:space="0" w:color="auto"/>
        <w:left w:val="none" w:sz="0" w:space="0" w:color="auto"/>
        <w:bottom w:val="none" w:sz="0" w:space="0" w:color="auto"/>
        <w:right w:val="none" w:sz="0" w:space="0" w:color="auto"/>
      </w:divBdr>
    </w:div>
    <w:div w:id="1671177304">
      <w:bodyDiv w:val="1"/>
      <w:marLeft w:val="0"/>
      <w:marRight w:val="0"/>
      <w:marTop w:val="0"/>
      <w:marBottom w:val="0"/>
      <w:divBdr>
        <w:top w:val="none" w:sz="0" w:space="0" w:color="auto"/>
        <w:left w:val="none" w:sz="0" w:space="0" w:color="auto"/>
        <w:bottom w:val="none" w:sz="0" w:space="0" w:color="auto"/>
        <w:right w:val="none" w:sz="0" w:space="0" w:color="auto"/>
      </w:divBdr>
    </w:div>
    <w:div w:id="1744526582">
      <w:bodyDiv w:val="1"/>
      <w:marLeft w:val="0"/>
      <w:marRight w:val="0"/>
      <w:marTop w:val="0"/>
      <w:marBottom w:val="0"/>
      <w:divBdr>
        <w:top w:val="none" w:sz="0" w:space="0" w:color="auto"/>
        <w:left w:val="none" w:sz="0" w:space="0" w:color="auto"/>
        <w:bottom w:val="none" w:sz="0" w:space="0" w:color="auto"/>
        <w:right w:val="none" w:sz="0" w:space="0" w:color="auto"/>
      </w:divBdr>
    </w:div>
    <w:div w:id="1812823327">
      <w:bodyDiv w:val="1"/>
      <w:marLeft w:val="0"/>
      <w:marRight w:val="0"/>
      <w:marTop w:val="0"/>
      <w:marBottom w:val="0"/>
      <w:divBdr>
        <w:top w:val="none" w:sz="0" w:space="0" w:color="auto"/>
        <w:left w:val="none" w:sz="0" w:space="0" w:color="auto"/>
        <w:bottom w:val="none" w:sz="0" w:space="0" w:color="auto"/>
        <w:right w:val="none" w:sz="0" w:space="0" w:color="auto"/>
      </w:divBdr>
    </w:div>
    <w:div w:id="1821270226">
      <w:bodyDiv w:val="1"/>
      <w:marLeft w:val="0"/>
      <w:marRight w:val="0"/>
      <w:marTop w:val="0"/>
      <w:marBottom w:val="0"/>
      <w:divBdr>
        <w:top w:val="none" w:sz="0" w:space="0" w:color="auto"/>
        <w:left w:val="none" w:sz="0" w:space="0" w:color="auto"/>
        <w:bottom w:val="none" w:sz="0" w:space="0" w:color="auto"/>
        <w:right w:val="none" w:sz="0" w:space="0" w:color="auto"/>
      </w:divBdr>
    </w:div>
    <w:div w:id="1854949323">
      <w:bodyDiv w:val="1"/>
      <w:marLeft w:val="0"/>
      <w:marRight w:val="0"/>
      <w:marTop w:val="0"/>
      <w:marBottom w:val="0"/>
      <w:divBdr>
        <w:top w:val="none" w:sz="0" w:space="0" w:color="auto"/>
        <w:left w:val="none" w:sz="0" w:space="0" w:color="auto"/>
        <w:bottom w:val="none" w:sz="0" w:space="0" w:color="auto"/>
        <w:right w:val="none" w:sz="0" w:space="0" w:color="auto"/>
      </w:divBdr>
    </w:div>
    <w:div w:id="20384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1%20HR\HR-Job%20Descriptions\Job%20Description%20Template\Updated%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ACEA8A1899A4987A2E0A702A1F769" ma:contentTypeVersion="12" ma:contentTypeDescription="Create a new document." ma:contentTypeScope="" ma:versionID="17d057bf3e3b500c981bd1c2a7c341be">
  <xsd:schema xmlns:xsd="http://www.w3.org/2001/XMLSchema" xmlns:xs="http://www.w3.org/2001/XMLSchema" xmlns:p="http://schemas.microsoft.com/office/2006/metadata/properties" xmlns:ns2="edcc5e74-862c-4cba-8064-2ef4c93b7217" xmlns:ns3="75149af9-025a-44c3-8c6a-afe10681606c" targetNamespace="http://schemas.microsoft.com/office/2006/metadata/properties" ma:root="true" ma:fieldsID="bf520d5816ca927ed724129fcd12a835" ns2:_="" ns3:_="">
    <xsd:import namespace="edcc5e74-862c-4cba-8064-2ef4c93b7217"/>
    <xsd:import namespace="75149af9-025a-44c3-8c6a-afe106816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5e74-862c-4cba-8064-2ef4c93b72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49af9-025a-44c3-8c6a-afe1068160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A16E-2E58-4117-B022-8331FD968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4D9EA-77C4-4C9C-AC29-810CD99E4BA6}">
  <ds:schemaRefs>
    <ds:schemaRef ds:uri="http://schemas.microsoft.com/sharepoint/v3/contenttype/forms"/>
  </ds:schemaRefs>
</ds:datastoreItem>
</file>

<file path=customXml/itemProps3.xml><?xml version="1.0" encoding="utf-8"?>
<ds:datastoreItem xmlns:ds="http://schemas.openxmlformats.org/officeDocument/2006/customXml" ds:itemID="{5E2B503E-9CB8-40E4-B06D-2026D774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5e74-862c-4cba-8064-2ef4c93b7217"/>
    <ds:schemaRef ds:uri="75149af9-025a-44c3-8c6a-afe106816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17835-D9A9-4EDB-BD2E-55B7D308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JD Template</Template>
  <TotalTime>4</TotalTime>
  <Pages>6</Pages>
  <Words>1878</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LAKE-SUMTER COMMUNITY COLLEGE</vt:lpstr>
    </vt:vector>
  </TitlesOfParts>
  <Company>LSCC</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LAKE-SUMTER COMMUNITY COLLEGE</dc:title>
  <dc:creator>Tatiana James</dc:creator>
  <cp:lastModifiedBy>Tatiana James</cp:lastModifiedBy>
  <cp:revision>3</cp:revision>
  <cp:lastPrinted>2010-07-07T20:43:00Z</cp:lastPrinted>
  <dcterms:created xsi:type="dcterms:W3CDTF">2022-05-03T03:18:00Z</dcterms:created>
  <dcterms:modified xsi:type="dcterms:W3CDTF">2022-05-03T03:22:00Z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0x010100552ACEA8A1899A4987A2E0A702A1F769</vt:lpwstr>
  </property>
</Properties>
</file>